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F9" w:rsidRPr="00F80B9B" w:rsidRDefault="00844C3B" w:rsidP="00F80B9B">
      <w:pPr>
        <w:pStyle w:val="ac"/>
        <w:jc w:val="center"/>
      </w:pPr>
      <w:bookmarkStart w:id="0" w:name="_GoBack"/>
      <w:bookmarkEnd w:id="0"/>
      <w:r>
        <w:rPr>
          <w:rFonts w:ascii="Calibri" w:eastAsia="Calibri" w:hAnsi="Calibri" w:cs="Calibri"/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5BF14E03" wp14:editId="534AB98E">
            <wp:simplePos x="0" y="0"/>
            <wp:positionH relativeFrom="column">
              <wp:posOffset>-54591</wp:posOffset>
            </wp:positionH>
            <wp:positionV relativeFrom="paragraph">
              <wp:posOffset>241537</wp:posOffset>
            </wp:positionV>
            <wp:extent cx="1563370" cy="422275"/>
            <wp:effectExtent l="0" t="0" r="0" b="0"/>
            <wp:wrapSquare wrapText="bothSides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4BD6F13" wp14:editId="225B1AB9">
            <wp:simplePos x="0" y="0"/>
            <wp:positionH relativeFrom="column">
              <wp:posOffset>4810760</wp:posOffset>
            </wp:positionH>
            <wp:positionV relativeFrom="paragraph">
              <wp:posOffset>159575</wp:posOffset>
            </wp:positionV>
            <wp:extent cx="1445895" cy="506730"/>
            <wp:effectExtent l="19050" t="0" r="1905" b="0"/>
            <wp:wrapSquare wrapText="bothSides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506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lang w:val="ru-RU"/>
        </w:rPr>
        <w:drawing>
          <wp:inline distT="0" distB="0" distL="0" distR="0" wp14:anchorId="1C1CF790" wp14:editId="1E520650">
            <wp:extent cx="1597016" cy="829856"/>
            <wp:effectExtent l="0" t="0" r="3810" b="889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34" cy="83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268">
        <w:rPr>
          <w:rFonts w:ascii="Calibri" w:eastAsia="Calibri" w:hAnsi="Calibri" w:cs="Calibri"/>
        </w:rPr>
        <w:tab/>
      </w:r>
      <w:r w:rsidR="00425524">
        <w:rPr>
          <w:rFonts w:ascii="Calibri" w:eastAsia="Calibri" w:hAnsi="Calibri" w:cs="Calibri"/>
        </w:rPr>
        <w:tab/>
      </w:r>
    </w:p>
    <w:p w:rsidR="0015046B" w:rsidRPr="00B73957" w:rsidRDefault="0015046B" w:rsidP="0015046B">
      <w:pPr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 w:rsidRPr="00B73957">
        <w:rPr>
          <w:rFonts w:asciiTheme="majorHAnsi" w:hAnsiTheme="majorHAnsi" w:cstheme="majorHAnsi"/>
          <w:i/>
          <w:color w:val="333333"/>
          <w:sz w:val="32"/>
          <w:szCs w:val="32"/>
        </w:rPr>
        <w:t>«Децентралізація приносить кращі результати та ефективність» (DOBRE)</w:t>
      </w:r>
    </w:p>
    <w:p w:rsidR="0015046B" w:rsidRPr="00B73957" w:rsidRDefault="0015046B" w:rsidP="0015046B">
      <w:pPr>
        <w:jc w:val="center"/>
        <w:rPr>
          <w:rFonts w:asciiTheme="majorHAnsi" w:hAnsiTheme="majorHAnsi" w:cstheme="majorHAnsi"/>
          <w:color w:val="333333"/>
          <w:sz w:val="28"/>
          <w:szCs w:val="28"/>
        </w:rPr>
      </w:pPr>
      <w:r w:rsidRPr="00B73957">
        <w:rPr>
          <w:rFonts w:asciiTheme="majorHAnsi" w:hAnsiTheme="majorHAnsi" w:cstheme="majorHAnsi"/>
          <w:b/>
          <w:i/>
          <w:color w:val="333333"/>
          <w:sz w:val="28"/>
          <w:szCs w:val="28"/>
        </w:rPr>
        <w:t>Місцеві ініціативи для розвитку громад, 2020</w:t>
      </w:r>
    </w:p>
    <w:p w:rsidR="0015046B" w:rsidRPr="00B73957" w:rsidRDefault="0015046B" w:rsidP="0015046B">
      <w:pPr>
        <w:spacing w:before="270" w:after="135"/>
        <w:jc w:val="center"/>
        <w:rPr>
          <w:rFonts w:asciiTheme="majorHAnsi" w:hAnsiTheme="majorHAnsi" w:cstheme="majorHAnsi"/>
          <w:b/>
          <w:color w:val="333333"/>
          <w:sz w:val="28"/>
          <w:szCs w:val="28"/>
          <w:u w:val="single"/>
        </w:rPr>
      </w:pPr>
      <w:r w:rsidRPr="00B73957">
        <w:rPr>
          <w:rFonts w:asciiTheme="majorHAnsi" w:hAnsiTheme="majorHAnsi" w:cstheme="majorHAnsi"/>
          <w:b/>
          <w:color w:val="333333"/>
          <w:sz w:val="28"/>
          <w:szCs w:val="28"/>
          <w:u w:val="single"/>
        </w:rPr>
        <w:t>ЗАЯВКА</w:t>
      </w:r>
    </w:p>
    <w:p w:rsidR="0015046B" w:rsidRPr="0015046B" w:rsidRDefault="0015046B" w:rsidP="0015046B">
      <w:pPr>
        <w:jc w:val="center"/>
        <w:rPr>
          <w:rFonts w:asciiTheme="majorHAnsi" w:hAnsiTheme="majorHAnsi" w:cstheme="majorHAnsi"/>
          <w:color w:val="333333"/>
          <w:sz w:val="22"/>
          <w:szCs w:val="22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6699"/>
      </w:tblGrid>
      <w:tr w:rsidR="0015046B" w:rsidRPr="0015046B" w:rsidTr="008258FE">
        <w:tc>
          <w:tcPr>
            <w:tcW w:w="3156" w:type="dxa"/>
          </w:tcPr>
          <w:p w:rsidR="0015046B" w:rsidRPr="0015046B" w:rsidRDefault="0015046B" w:rsidP="008258FE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5046B">
              <w:rPr>
                <w:rFonts w:asciiTheme="majorHAnsi" w:hAnsiTheme="majorHAnsi" w:cstheme="majorHAnsi"/>
                <w:b/>
                <w:sz w:val="22"/>
                <w:szCs w:val="22"/>
              </w:rPr>
              <w:t>Назва проєкту</w:t>
            </w:r>
          </w:p>
        </w:tc>
        <w:tc>
          <w:tcPr>
            <w:tcW w:w="6699" w:type="dxa"/>
          </w:tcPr>
          <w:p w:rsidR="003C5DA0" w:rsidRPr="003C5DA0" w:rsidRDefault="003C5DA0" w:rsidP="00DD63DB">
            <w:pPr>
              <w:rPr>
                <w:rFonts w:asciiTheme="majorHAnsi" w:hAnsiTheme="majorHAnsi" w:cs="Arial"/>
                <w:bCs/>
                <w:sz w:val="22"/>
                <w:szCs w:val="22"/>
                <w:shd w:val="clear" w:color="auto" w:fill="FFFFFF"/>
              </w:rPr>
            </w:pPr>
            <w:r w:rsidRPr="003C5DA0">
              <w:rPr>
                <w:rFonts w:asciiTheme="majorHAnsi" w:hAnsiTheme="majorHAnsi" w:cstheme="majorHAnsi"/>
                <w:smallCaps/>
                <w:color w:val="auto"/>
                <w:sz w:val="22"/>
                <w:szCs w:val="22"/>
              </w:rPr>
              <w:t>Т</w:t>
            </w:r>
            <w:r w:rsidRPr="00B73885"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урнір із художньої гімнастики </w:t>
            </w:r>
            <w:r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  <w:lang w:val="en-US"/>
              </w:rPr>
              <w:t>New</w:t>
            </w:r>
            <w:r w:rsidRPr="003C5DA0"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  <w:lang w:val="en-US"/>
              </w:rPr>
              <w:t>Stars</w:t>
            </w:r>
            <w:r w:rsidRPr="003C5DA0"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серед  дівчат Піщанської ОТГ та </w:t>
            </w:r>
            <w:r w:rsidRPr="003C5DA0"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Новомосковського </w:t>
            </w:r>
            <w:r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</w:rPr>
              <w:t>району</w:t>
            </w:r>
          </w:p>
          <w:p w:rsidR="0015046B" w:rsidRPr="00F759B8" w:rsidRDefault="00DD63DB" w:rsidP="00F759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63DB">
              <w:rPr>
                <w:rFonts w:asciiTheme="majorHAnsi" w:hAnsiTheme="majorHAnsi" w:cs="Arial"/>
                <w:bCs/>
                <w:sz w:val="22"/>
                <w:szCs w:val="22"/>
                <w:shd w:val="clear" w:color="auto" w:fill="FFFFFF"/>
              </w:rPr>
              <w:t>Професійне килимове покриття для спортивного клубу з художньої гімнастики “</w:t>
            </w:r>
            <w:r>
              <w:rPr>
                <w:rFonts w:asciiTheme="majorHAnsi" w:hAnsiTheme="majorHAnsi" w:cs="Arial"/>
                <w:bCs/>
                <w:sz w:val="22"/>
                <w:szCs w:val="22"/>
                <w:shd w:val="clear" w:color="auto" w:fill="FFFFFF"/>
                <w:lang w:val="en-US"/>
              </w:rPr>
              <w:t>New</w:t>
            </w:r>
            <w:r w:rsidRPr="00DD63DB">
              <w:rPr>
                <w:rFonts w:asciiTheme="majorHAnsi" w:hAnsiTheme="majorHAnsi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2"/>
                <w:szCs w:val="22"/>
                <w:shd w:val="clear" w:color="auto" w:fill="FFFFFF"/>
                <w:lang w:val="en-US"/>
              </w:rPr>
              <w:t>Stars</w:t>
            </w:r>
            <w:r w:rsidRPr="00DD63DB">
              <w:rPr>
                <w:rFonts w:asciiTheme="majorHAnsi" w:hAnsiTheme="majorHAnsi" w:cs="Arial"/>
                <w:bCs/>
                <w:sz w:val="22"/>
                <w:szCs w:val="22"/>
                <w:shd w:val="clear" w:color="auto" w:fill="FFFFFF"/>
              </w:rPr>
              <w:t>”</w:t>
            </w:r>
            <w:r w:rsidR="00630C1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в </w:t>
            </w:r>
            <w:r w:rsidR="00630C1F">
              <w:rPr>
                <w:rFonts w:asciiTheme="majorHAnsi" w:hAnsiTheme="majorHAnsi" w:cstheme="majorHAnsi"/>
                <w:sz w:val="22"/>
                <w:szCs w:val="22"/>
              </w:rPr>
              <w:t>с. Піщанка</w:t>
            </w:r>
            <w:r w:rsidR="00F759B8" w:rsidRPr="00F759B8">
              <w:rPr>
                <w:rFonts w:asciiTheme="majorHAnsi" w:hAnsiTheme="majorHAnsi" w:cstheme="majorHAnsi"/>
                <w:sz w:val="22"/>
                <w:szCs w:val="22"/>
              </w:rPr>
              <w:t xml:space="preserve">, з метою </w:t>
            </w:r>
            <w:r w:rsidRPr="00DD63DB"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 xml:space="preserve">проведення чемпіонатів та кубків </w:t>
            </w:r>
            <w:r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>Піщанської ОТГ</w:t>
            </w:r>
            <w:r w:rsidR="00C23002"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5046B" w:rsidRPr="0015046B" w:rsidTr="008258FE">
        <w:trPr>
          <w:trHeight w:val="360"/>
        </w:trPr>
        <w:tc>
          <w:tcPr>
            <w:tcW w:w="3156" w:type="dxa"/>
          </w:tcPr>
          <w:p w:rsidR="0015046B" w:rsidRPr="0015046B" w:rsidRDefault="0015046B" w:rsidP="008258FE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5046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Суть проєкту </w:t>
            </w:r>
          </w:p>
        </w:tc>
        <w:tc>
          <w:tcPr>
            <w:tcW w:w="6699" w:type="dxa"/>
          </w:tcPr>
          <w:p w:rsidR="0015046B" w:rsidRPr="00DD63DB" w:rsidRDefault="00DD63DB" w:rsidP="00733D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63DB"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>Створення умов для проведення навчально-тренувального процесу</w:t>
            </w:r>
            <w:r w:rsidR="00733D0C"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D63DB"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>спортивного клубу з художньої гімнастики “</w:t>
            </w:r>
            <w:r w:rsidRPr="00DD63DB">
              <w:rPr>
                <w:rFonts w:asciiTheme="majorHAnsi" w:hAnsiTheme="majorHAnsi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2"/>
                <w:szCs w:val="22"/>
                <w:shd w:val="clear" w:color="auto" w:fill="FFFFFF"/>
                <w:lang w:val="en-US"/>
              </w:rPr>
              <w:t>New</w:t>
            </w:r>
            <w:r w:rsidRPr="00DD63DB">
              <w:rPr>
                <w:rFonts w:asciiTheme="majorHAnsi" w:hAnsiTheme="majorHAnsi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2"/>
                <w:szCs w:val="22"/>
                <w:shd w:val="clear" w:color="auto" w:fill="FFFFFF"/>
                <w:lang w:val="en-US"/>
              </w:rPr>
              <w:t>Stars</w:t>
            </w:r>
            <w:r w:rsidRPr="00DD63DB"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 xml:space="preserve"> ”</w:t>
            </w:r>
            <w:r w:rsidR="00733D0C"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 xml:space="preserve"> та турнірів </w:t>
            </w:r>
            <w:r w:rsidRPr="00DD63DB"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 xml:space="preserve"> у </w:t>
            </w:r>
            <w:r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>с.Піщанка</w:t>
            </w:r>
            <w:r w:rsidRPr="00DD63DB"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>, шляхом закупівлі професійного килимового покриття.</w:t>
            </w:r>
          </w:p>
        </w:tc>
      </w:tr>
      <w:tr w:rsidR="0015046B" w:rsidRPr="0015046B" w:rsidTr="008258FE">
        <w:tc>
          <w:tcPr>
            <w:tcW w:w="3156" w:type="dxa"/>
          </w:tcPr>
          <w:p w:rsidR="0015046B" w:rsidRPr="0015046B" w:rsidRDefault="0015046B" w:rsidP="008258F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046B">
              <w:rPr>
                <w:rFonts w:asciiTheme="majorHAnsi" w:hAnsiTheme="majorHAnsi" w:cstheme="majorHAnsi"/>
                <w:b/>
                <w:sz w:val="22"/>
                <w:szCs w:val="22"/>
              </w:rPr>
              <w:t>Заявка подається від :</w:t>
            </w:r>
          </w:p>
          <w:p w:rsidR="0015046B" w:rsidRPr="0015046B" w:rsidRDefault="0015046B" w:rsidP="008258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046B">
              <w:rPr>
                <w:rFonts w:asciiTheme="majorHAnsi" w:hAnsiTheme="majorHAnsi" w:cstheme="majorHAnsi"/>
                <w:sz w:val="22"/>
                <w:szCs w:val="22"/>
              </w:rPr>
              <w:t>(оберіть одне)</w:t>
            </w:r>
          </w:p>
        </w:tc>
        <w:tc>
          <w:tcPr>
            <w:tcW w:w="6699" w:type="dxa"/>
          </w:tcPr>
          <w:p w:rsidR="0015046B" w:rsidRPr="0015046B" w:rsidRDefault="0015046B" w:rsidP="008258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046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5046B">
              <w:rPr>
                <w:rFonts w:asciiTheme="majorHAnsi" w:hAnsiTheme="majorHAnsi" w:cstheme="majorHAnsi"/>
                <w:sz w:val="22"/>
                <w:szCs w:val="22"/>
              </w:rPr>
              <w:t xml:space="preserve">   громадської/благодійної організації</w:t>
            </w:r>
          </w:p>
          <w:p w:rsidR="0015046B" w:rsidRPr="0015046B" w:rsidRDefault="0015046B" w:rsidP="008258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046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630C1F" w:rsidRPr="00C5150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V</w:t>
            </w:r>
            <w:r w:rsidRPr="0015046B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Pr="0015046B">
              <w:rPr>
                <w:rFonts w:ascii="Calibri" w:hAnsi="Calibri" w:cs="Calibri"/>
                <w:sz w:val="22"/>
                <w:szCs w:val="22"/>
              </w:rPr>
              <w:t>ініціативної</w:t>
            </w:r>
            <w:r w:rsidRPr="0015046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5046B">
              <w:rPr>
                <w:rFonts w:ascii="Calibri" w:hAnsi="Calibri" w:cs="Calibri"/>
                <w:sz w:val="22"/>
                <w:szCs w:val="22"/>
              </w:rPr>
              <w:t>групи</w:t>
            </w:r>
          </w:p>
        </w:tc>
      </w:tr>
      <w:tr w:rsidR="0015046B" w:rsidRPr="0015046B" w:rsidTr="008258FE">
        <w:tc>
          <w:tcPr>
            <w:tcW w:w="3156" w:type="dxa"/>
          </w:tcPr>
          <w:p w:rsidR="0015046B" w:rsidRPr="0015046B" w:rsidRDefault="0015046B" w:rsidP="008258FE">
            <w:pPr>
              <w:ind w:hanging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99" w:type="dxa"/>
          </w:tcPr>
          <w:p w:rsidR="0015046B" w:rsidRPr="0015046B" w:rsidRDefault="0015046B" w:rsidP="008258F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15046B" w:rsidRPr="0015046B" w:rsidRDefault="0015046B" w:rsidP="0015046B">
      <w:pPr>
        <w:numPr>
          <w:ilvl w:val="0"/>
          <w:numId w:val="3"/>
        </w:numPr>
        <w:spacing w:before="270" w:after="135"/>
        <w:rPr>
          <w:rFonts w:asciiTheme="majorHAnsi" w:hAnsiTheme="majorHAnsi" w:cstheme="majorHAnsi"/>
          <w:color w:val="333333"/>
          <w:sz w:val="22"/>
          <w:szCs w:val="22"/>
        </w:rPr>
      </w:pPr>
      <w:r w:rsidRPr="0015046B">
        <w:rPr>
          <w:rFonts w:asciiTheme="majorHAnsi" w:hAnsiTheme="majorHAnsi" w:cstheme="majorHAnsi"/>
          <w:b/>
          <w:smallCaps/>
          <w:color w:val="333333"/>
          <w:sz w:val="22"/>
          <w:szCs w:val="22"/>
        </w:rPr>
        <w:t>Базова інформація про організацію/ініціативну групу</w:t>
      </w:r>
    </w:p>
    <w:p w:rsidR="0015046B" w:rsidRPr="0015046B" w:rsidRDefault="0015046B" w:rsidP="0015046B">
      <w:pPr>
        <w:jc w:val="center"/>
        <w:rPr>
          <w:rFonts w:asciiTheme="majorHAnsi" w:hAnsiTheme="majorHAnsi" w:cstheme="majorHAnsi"/>
          <w:color w:val="333333"/>
          <w:sz w:val="22"/>
          <w:szCs w:val="22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6699"/>
      </w:tblGrid>
      <w:tr w:rsidR="0015046B" w:rsidRPr="0015046B" w:rsidTr="008258FE">
        <w:tc>
          <w:tcPr>
            <w:tcW w:w="3156" w:type="dxa"/>
          </w:tcPr>
          <w:p w:rsidR="0015046B" w:rsidRPr="0015046B" w:rsidRDefault="0015046B" w:rsidP="008258FE">
            <w:pPr>
              <w:ind w:left="360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5046B">
              <w:rPr>
                <w:rFonts w:asciiTheme="majorHAnsi" w:hAnsiTheme="majorHAnsi" w:cstheme="majorHAnsi"/>
                <w:b/>
                <w:sz w:val="22"/>
                <w:szCs w:val="22"/>
              </w:rPr>
              <w:t>Область</w:t>
            </w:r>
          </w:p>
        </w:tc>
        <w:tc>
          <w:tcPr>
            <w:tcW w:w="6699" w:type="dxa"/>
          </w:tcPr>
          <w:p w:rsidR="0015046B" w:rsidRPr="00630C1F" w:rsidRDefault="00630C1F" w:rsidP="008258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Дніпропетровська</w:t>
            </w:r>
          </w:p>
        </w:tc>
      </w:tr>
      <w:tr w:rsidR="0015046B" w:rsidRPr="0015046B" w:rsidTr="008258FE">
        <w:tc>
          <w:tcPr>
            <w:tcW w:w="3156" w:type="dxa"/>
          </w:tcPr>
          <w:p w:rsidR="0015046B" w:rsidRPr="0015046B" w:rsidRDefault="0015046B" w:rsidP="008258FE">
            <w:pPr>
              <w:ind w:left="360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5046B">
              <w:rPr>
                <w:rFonts w:asciiTheme="majorHAnsi" w:hAnsiTheme="majorHAnsi" w:cstheme="majorHAnsi"/>
                <w:b/>
                <w:sz w:val="22"/>
                <w:szCs w:val="22"/>
              </w:rPr>
              <w:t>Назва громади</w:t>
            </w:r>
          </w:p>
        </w:tc>
        <w:tc>
          <w:tcPr>
            <w:tcW w:w="6699" w:type="dxa"/>
          </w:tcPr>
          <w:p w:rsidR="0015046B" w:rsidRPr="0015046B" w:rsidRDefault="00630C1F" w:rsidP="008258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Піщанська ОТГ</w:t>
            </w:r>
          </w:p>
        </w:tc>
      </w:tr>
      <w:tr w:rsidR="0015046B" w:rsidRPr="0015046B" w:rsidTr="008258FE">
        <w:tc>
          <w:tcPr>
            <w:tcW w:w="3156" w:type="dxa"/>
          </w:tcPr>
          <w:p w:rsidR="0015046B" w:rsidRPr="0015046B" w:rsidRDefault="0015046B" w:rsidP="008258FE">
            <w:pPr>
              <w:ind w:left="360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5046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Назва організації. </w:t>
            </w:r>
            <w:r w:rsidRPr="0015046B">
              <w:rPr>
                <w:rFonts w:asciiTheme="majorHAnsi" w:hAnsiTheme="majorHAnsi" w:cstheme="majorHAnsi"/>
                <w:sz w:val="22"/>
                <w:szCs w:val="22"/>
              </w:rPr>
              <w:t>Якщо Ви представляєте ініціативну групу, то напишіть “Ініціативна група”, якщо молодіжну раду – «молодіжна рада»</w:t>
            </w:r>
          </w:p>
          <w:p w:rsidR="0015046B" w:rsidRPr="0015046B" w:rsidRDefault="0015046B" w:rsidP="008258FE">
            <w:pPr>
              <w:ind w:hanging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99" w:type="dxa"/>
          </w:tcPr>
          <w:p w:rsidR="0015046B" w:rsidRPr="0015046B" w:rsidRDefault="0085742B" w:rsidP="008258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Ініціативна група </w:t>
            </w:r>
            <w:r w:rsidR="00E644A9">
              <w:rPr>
                <w:rFonts w:asciiTheme="majorHAnsi" w:hAnsiTheme="majorHAnsi" w:cstheme="majorHAnsi"/>
                <w:sz w:val="22"/>
                <w:szCs w:val="22"/>
              </w:rPr>
              <w:t xml:space="preserve">молоді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від спортивного клубу </w:t>
            </w:r>
            <w:r w:rsidRPr="00DD63DB"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>“</w:t>
            </w:r>
            <w:r w:rsidRPr="00DD63DB">
              <w:rPr>
                <w:rFonts w:asciiTheme="majorHAnsi" w:hAnsiTheme="majorHAnsi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2"/>
                <w:szCs w:val="22"/>
                <w:shd w:val="clear" w:color="auto" w:fill="FFFFFF"/>
                <w:lang w:val="en-US"/>
              </w:rPr>
              <w:t>New</w:t>
            </w:r>
            <w:r w:rsidRPr="00DD63DB">
              <w:rPr>
                <w:rFonts w:asciiTheme="majorHAnsi" w:hAnsiTheme="majorHAnsi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2"/>
                <w:szCs w:val="22"/>
                <w:shd w:val="clear" w:color="auto" w:fill="FFFFFF"/>
                <w:lang w:val="en-US"/>
              </w:rPr>
              <w:t>Stars</w:t>
            </w:r>
            <w:r w:rsidRPr="00DD63DB"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 xml:space="preserve"> ”</w:t>
            </w:r>
            <w:r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5046B" w:rsidRPr="0015046B" w:rsidTr="00B83BA5">
        <w:trPr>
          <w:trHeight w:val="1174"/>
        </w:trPr>
        <w:tc>
          <w:tcPr>
            <w:tcW w:w="3156" w:type="dxa"/>
          </w:tcPr>
          <w:p w:rsidR="0015046B" w:rsidRPr="0015046B" w:rsidRDefault="0015046B" w:rsidP="008258FE">
            <w:pPr>
              <w:ind w:left="360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5046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Дата створення організації. </w:t>
            </w:r>
            <w:r w:rsidRPr="0015046B">
              <w:rPr>
                <w:rFonts w:asciiTheme="majorHAnsi" w:hAnsiTheme="majorHAnsi" w:cstheme="majorHAnsi"/>
                <w:sz w:val="22"/>
                <w:szCs w:val="22"/>
              </w:rPr>
              <w:t>Якщо Ви представляєте ініціативну групу, то залиште цей рядок незаповненим.</w:t>
            </w:r>
          </w:p>
          <w:p w:rsidR="0015046B" w:rsidRPr="0015046B" w:rsidRDefault="0015046B" w:rsidP="008258FE">
            <w:pPr>
              <w:ind w:hanging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99" w:type="dxa"/>
          </w:tcPr>
          <w:p w:rsidR="0015046B" w:rsidRPr="0015046B" w:rsidRDefault="0015046B" w:rsidP="008258F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046B" w:rsidRPr="0015046B" w:rsidTr="008258FE">
        <w:tc>
          <w:tcPr>
            <w:tcW w:w="3156" w:type="dxa"/>
          </w:tcPr>
          <w:p w:rsidR="0015046B" w:rsidRPr="0015046B" w:rsidRDefault="0015046B" w:rsidP="008258FE">
            <w:pPr>
              <w:ind w:left="360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5046B">
              <w:rPr>
                <w:rFonts w:asciiTheme="majorHAnsi" w:hAnsiTheme="majorHAnsi" w:cstheme="majorHAnsi"/>
                <w:b/>
                <w:sz w:val="22"/>
                <w:szCs w:val="22"/>
              </w:rPr>
              <w:t>Адреса (місцезнаходження) організації</w:t>
            </w:r>
          </w:p>
        </w:tc>
        <w:tc>
          <w:tcPr>
            <w:tcW w:w="6699" w:type="dxa"/>
          </w:tcPr>
          <w:p w:rsidR="0015046B" w:rsidRPr="0000092B" w:rsidRDefault="0000092B" w:rsidP="008258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092B">
              <w:rPr>
                <w:rFonts w:asciiTheme="majorHAnsi" w:hAnsiTheme="majorHAnsi" w:cstheme="majorHAnsi"/>
                <w:sz w:val="22"/>
                <w:szCs w:val="22"/>
              </w:rPr>
              <w:t xml:space="preserve">Дніпропетровська область, Новомосковський район, с. </w:t>
            </w:r>
            <w:r w:rsidR="00DB48EE">
              <w:rPr>
                <w:rFonts w:asciiTheme="majorHAnsi" w:hAnsiTheme="majorHAnsi" w:cstheme="majorHAnsi"/>
                <w:sz w:val="22"/>
                <w:szCs w:val="22"/>
              </w:rPr>
              <w:t>Піщанка, вул. Центральна, буд. 1</w:t>
            </w:r>
          </w:p>
        </w:tc>
      </w:tr>
      <w:tr w:rsidR="0015046B" w:rsidRPr="0015046B" w:rsidTr="008258FE">
        <w:tc>
          <w:tcPr>
            <w:tcW w:w="3156" w:type="dxa"/>
          </w:tcPr>
          <w:p w:rsidR="0015046B" w:rsidRPr="0015046B" w:rsidRDefault="0015046B" w:rsidP="008258FE">
            <w:pPr>
              <w:ind w:left="360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5046B">
              <w:rPr>
                <w:rFonts w:asciiTheme="majorHAnsi" w:hAnsiTheme="majorHAnsi" w:cstheme="majorHAnsi"/>
                <w:b/>
                <w:sz w:val="22"/>
                <w:szCs w:val="22"/>
              </w:rPr>
              <w:t>Голова організації/керівник ініціативної групи (ім’я та контакти, включно з телефоном та електронною поштою)</w:t>
            </w:r>
          </w:p>
        </w:tc>
        <w:tc>
          <w:tcPr>
            <w:tcW w:w="6699" w:type="dxa"/>
          </w:tcPr>
          <w:p w:rsidR="0015046B" w:rsidRPr="009836C7" w:rsidRDefault="00DB48EE" w:rsidP="00DB48EE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Косенко Юлія</w:t>
            </w:r>
            <w:r w:rsidR="0000092B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C465DA">
              <w:rPr>
                <w:rFonts w:asciiTheme="majorHAnsi" w:hAnsiTheme="majorHAnsi" w:cstheme="majorHAnsi"/>
                <w:sz w:val="22"/>
                <w:szCs w:val="22"/>
              </w:rPr>
              <w:t>(0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67</w:t>
            </w:r>
            <w:r w:rsidR="00C465DA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1999777</w:t>
            </w:r>
            <w:r w:rsidR="00C465DA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u</w:t>
            </w:r>
            <w:r w:rsidRPr="009836C7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ushechka</w:t>
            </w:r>
            <w:r w:rsidRPr="009836C7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86@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gmail</w:t>
            </w:r>
            <w:r w:rsidRPr="009836C7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com</w:t>
            </w:r>
          </w:p>
        </w:tc>
      </w:tr>
      <w:tr w:rsidR="0015046B" w:rsidRPr="0015046B" w:rsidTr="008258FE">
        <w:tc>
          <w:tcPr>
            <w:tcW w:w="3156" w:type="dxa"/>
          </w:tcPr>
          <w:p w:rsidR="0015046B" w:rsidRPr="0015046B" w:rsidRDefault="0015046B" w:rsidP="008258FE">
            <w:pPr>
              <w:ind w:left="360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5046B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Відповідальний представник</w:t>
            </w:r>
            <w:r w:rsidRPr="0015046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5046B">
              <w:rPr>
                <w:rFonts w:asciiTheme="majorHAnsi" w:hAnsiTheme="majorHAnsi" w:cstheme="majorHAnsi"/>
                <w:b/>
                <w:sz w:val="22"/>
                <w:szCs w:val="22"/>
              </w:rPr>
              <w:t>(менеджер проєкту)</w:t>
            </w:r>
            <w:r w:rsidRPr="0015046B">
              <w:rPr>
                <w:rFonts w:asciiTheme="majorHAnsi" w:hAnsiTheme="majorHAnsi" w:cstheme="majorHAnsi"/>
                <w:sz w:val="22"/>
                <w:szCs w:val="22"/>
              </w:rPr>
              <w:t xml:space="preserve"> Ім’я та контакти (телефон, електронна пошта)</w:t>
            </w:r>
          </w:p>
          <w:p w:rsidR="0015046B" w:rsidRPr="0015046B" w:rsidRDefault="0015046B" w:rsidP="008258FE">
            <w:pPr>
              <w:ind w:hanging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99" w:type="dxa"/>
          </w:tcPr>
          <w:p w:rsidR="0015046B" w:rsidRPr="00174F44" w:rsidRDefault="00C465DA" w:rsidP="009836C7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  <w:lang w:val="ru-RU"/>
              </w:rPr>
            </w:pPr>
            <w:r w:rsidRPr="00C465DA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Кадевич </w:t>
            </w:r>
            <w:r w:rsidR="009836C7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Олександр</w:t>
            </w:r>
            <w:r w:rsidRPr="00C465D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836C7">
              <w:rPr>
                <w:rFonts w:asciiTheme="majorHAnsi" w:hAnsiTheme="majorHAnsi" w:cstheme="majorHAnsi"/>
                <w:sz w:val="22"/>
                <w:szCs w:val="22"/>
              </w:rPr>
              <w:t>(09</w:t>
            </w:r>
            <w:r w:rsidR="009836C7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7</w:t>
            </w:r>
            <w:r w:rsidR="009836C7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9836C7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2314190</w:t>
            </w:r>
            <w:r w:rsidR="00174F44" w:rsidRPr="00174F44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, </w:t>
            </w:r>
            <w:r w:rsidR="00174F44" w:rsidRPr="00174F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kadevitch</w:t>
            </w:r>
            <w:r w:rsidR="009836C7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2105</w:t>
            </w:r>
            <w:r w:rsidR="00174F44" w:rsidRPr="00174F44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@</w:t>
            </w:r>
            <w:r w:rsidR="00174F44" w:rsidRPr="00174F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gmail</w:t>
            </w:r>
            <w:r w:rsidR="00174F44" w:rsidRPr="00174F44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.</w:t>
            </w:r>
            <w:r w:rsidR="00174F44" w:rsidRPr="00174F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com</w:t>
            </w:r>
          </w:p>
        </w:tc>
      </w:tr>
    </w:tbl>
    <w:p w:rsidR="0015046B" w:rsidRPr="0015046B" w:rsidRDefault="0015046B" w:rsidP="0015046B">
      <w:pPr>
        <w:rPr>
          <w:rFonts w:asciiTheme="majorHAnsi" w:hAnsiTheme="majorHAnsi" w:cstheme="majorHAnsi"/>
          <w:sz w:val="22"/>
          <w:szCs w:val="22"/>
        </w:rPr>
      </w:pPr>
    </w:p>
    <w:p w:rsidR="0015046B" w:rsidRDefault="0015046B" w:rsidP="00F80B9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5046B">
        <w:rPr>
          <w:rFonts w:asciiTheme="majorHAnsi" w:hAnsiTheme="majorHAnsi" w:cstheme="majorHAnsi"/>
          <w:b/>
          <w:sz w:val="22"/>
          <w:szCs w:val="22"/>
        </w:rPr>
        <w:t>Опис проєкту</w:t>
      </w:r>
    </w:p>
    <w:p w:rsidR="00F80B9B" w:rsidRPr="00F80B9B" w:rsidRDefault="00F80B9B" w:rsidP="00F80B9B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15046B" w:rsidRDefault="0015046B" w:rsidP="0015046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 w:cstheme="majorHAnsi"/>
          <w:sz w:val="22"/>
          <w:szCs w:val="22"/>
        </w:rPr>
      </w:pPr>
      <w:r w:rsidRPr="0015046B">
        <w:rPr>
          <w:rFonts w:asciiTheme="majorHAnsi" w:hAnsiTheme="majorHAnsi" w:cstheme="majorHAnsi"/>
          <w:b/>
          <w:smallCaps/>
          <w:sz w:val="22"/>
          <w:szCs w:val="22"/>
        </w:rPr>
        <w:t xml:space="preserve">Яку проблему вирішує проєкт? Як він співвідноситься із пріоритетами розвитку громади? </w:t>
      </w:r>
      <w:r w:rsidRPr="0015046B">
        <w:rPr>
          <w:rFonts w:asciiTheme="majorHAnsi" w:hAnsiTheme="majorHAnsi" w:cstheme="majorHAnsi"/>
          <w:sz w:val="22"/>
          <w:szCs w:val="22"/>
        </w:rPr>
        <w:t>Напишіть, як вирішення цієї проблеми підтримує стратегічні цілі ОТГ.</w:t>
      </w:r>
    </w:p>
    <w:p w:rsidR="009836C7" w:rsidRDefault="009836C7" w:rsidP="00A64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ajorHAnsi" w:hAnsiTheme="majorHAnsi" w:cs="Arial"/>
          <w:color w:val="auto"/>
          <w:sz w:val="22"/>
          <w:szCs w:val="22"/>
          <w:shd w:val="clear" w:color="auto" w:fill="FFFFFF"/>
          <w:lang w:val="ru-RU"/>
        </w:rPr>
      </w:pPr>
    </w:p>
    <w:p w:rsidR="00A64E48" w:rsidRPr="009836C7" w:rsidRDefault="009836C7" w:rsidP="0097047B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9836C7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У зв'язку з ростом популярності художньої гімнас</w:t>
      </w:r>
      <w:r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тики в Піщанській ОТГ </w:t>
      </w:r>
      <w:r w:rsidRPr="009836C7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збільшується кількість бажаючих займатись даним видом спорту та умови проведення занять не відповідають тренувальним нормам. Найбільшою проблемою юних спортсменок є відсутність професійного килимового покриття. 90% часу тренування гімнастки проводять на підлозі в процесах розтяжки, підкачки та загальної фізичної підготовки. Збільшується ризик травматизму та зменшується якість підготовки до змагань різного рівня.</w:t>
      </w:r>
      <w:r w:rsidR="0097047B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 Неможливе проведення </w:t>
      </w:r>
      <w:r w:rsidR="0097047B" w:rsidRPr="0097047B">
        <w:rPr>
          <w:rFonts w:asciiTheme="majorHAnsi" w:hAnsiTheme="majorHAnsi" w:cstheme="majorHAnsi"/>
          <w:smallCaps/>
          <w:color w:val="auto"/>
          <w:sz w:val="22"/>
          <w:szCs w:val="22"/>
        </w:rPr>
        <w:t xml:space="preserve"> </w:t>
      </w:r>
      <w:r w:rsidR="0097047B">
        <w:rPr>
          <w:rFonts w:asciiTheme="majorHAnsi" w:hAnsiTheme="majorHAnsi" w:cstheme="majorHAnsi"/>
          <w:smallCaps/>
          <w:color w:val="auto"/>
          <w:sz w:val="22"/>
          <w:szCs w:val="22"/>
        </w:rPr>
        <w:t>т</w:t>
      </w:r>
      <w:r w:rsidR="0097047B" w:rsidRPr="00B73885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>урнір</w:t>
      </w:r>
      <w:r w:rsidR="0097047B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>ів</w:t>
      </w:r>
      <w:r w:rsidR="00376F88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 xml:space="preserve"> із художньої гімнастики без професійного килимового покриття.</w:t>
      </w:r>
    </w:p>
    <w:p w:rsidR="009836C7" w:rsidRPr="0097047B" w:rsidRDefault="009836C7" w:rsidP="00174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ajorHAnsi" w:hAnsiTheme="majorHAnsi" w:cstheme="majorHAnsi"/>
          <w:sz w:val="22"/>
          <w:szCs w:val="22"/>
        </w:rPr>
      </w:pPr>
    </w:p>
    <w:p w:rsidR="00B83BA5" w:rsidRDefault="00B83BA5" w:rsidP="00174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Проект відповідає Стратегії розвитку Піщанської ОТГ</w:t>
      </w:r>
    </w:p>
    <w:p w:rsidR="009836C7" w:rsidRPr="009836C7" w:rsidRDefault="009836C7" w:rsidP="00983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ajorHAnsi" w:hAnsiTheme="majorHAnsi"/>
          <w:color w:val="auto"/>
          <w:sz w:val="22"/>
          <w:szCs w:val="22"/>
          <w:lang w:eastAsia="uk-UA"/>
        </w:rPr>
      </w:pP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eastAsia="uk-UA"/>
        </w:rPr>
        <w:t>(</w:t>
      </w:r>
      <w:r w:rsidRPr="009836C7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eastAsia="uk-UA"/>
        </w:rPr>
        <w:t>Стратегічна ціль 2: Посилення соціального капіталу мешканців і громадянського суспільства, які зміцнюють територіальну єдності</w:t>
      </w:r>
    </w:p>
    <w:p w:rsidR="009836C7" w:rsidRPr="009836C7" w:rsidRDefault="009836C7" w:rsidP="00983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720"/>
        <w:rPr>
          <w:rFonts w:asciiTheme="majorHAnsi" w:hAnsiTheme="majorHAnsi" w:cs="Arial"/>
          <w:color w:val="222222"/>
          <w:sz w:val="22"/>
          <w:szCs w:val="22"/>
          <w:lang w:eastAsia="uk-UA"/>
        </w:rPr>
      </w:pPr>
      <w:r w:rsidRPr="009836C7">
        <w:rPr>
          <w:rFonts w:asciiTheme="majorHAnsi" w:hAnsiTheme="majorHAnsi" w:cs="Arial"/>
          <w:color w:val="222222"/>
          <w:sz w:val="22"/>
          <w:szCs w:val="22"/>
          <w:lang w:eastAsia="uk-UA"/>
        </w:rPr>
        <w:t>Операційна ціль 2.5. Зростання спортивної активності жителів та пропаганда здорового способу життя</w:t>
      </w:r>
      <w:r>
        <w:rPr>
          <w:rFonts w:asciiTheme="majorHAnsi" w:hAnsiTheme="majorHAnsi" w:cs="Arial"/>
          <w:color w:val="222222"/>
          <w:sz w:val="22"/>
          <w:szCs w:val="22"/>
          <w:lang w:eastAsia="uk-UA"/>
        </w:rPr>
        <w:t>)</w:t>
      </w:r>
    </w:p>
    <w:p w:rsidR="009836C7" w:rsidRDefault="009836C7" w:rsidP="00174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ajorHAnsi" w:hAnsiTheme="majorHAnsi" w:cstheme="majorHAnsi"/>
          <w:sz w:val="22"/>
          <w:szCs w:val="22"/>
        </w:rPr>
      </w:pPr>
    </w:p>
    <w:p w:rsidR="0015046B" w:rsidRPr="00BD1DFB" w:rsidRDefault="0015046B" w:rsidP="0015046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D1DFB">
        <w:rPr>
          <w:rFonts w:asciiTheme="majorHAnsi" w:hAnsiTheme="majorHAnsi" w:cstheme="majorHAnsi"/>
          <w:b/>
          <w:smallCaps/>
          <w:color w:val="000000" w:themeColor="text1"/>
          <w:sz w:val="22"/>
          <w:szCs w:val="22"/>
        </w:rPr>
        <w:t>Рішення про проєкт.</w:t>
      </w:r>
      <w:r w:rsidRPr="00BD1D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Опишіть, як ви вирішили, який проєкт потрібен вашій громаді. Напр., опитування, обговорення з мешканцями, презентація ідей на зборах сіл або громади.  Хто </w:t>
      </w:r>
    </w:p>
    <w:p w:rsidR="0015046B" w:rsidRDefault="0015046B" w:rsidP="0015046B">
      <w:pPr>
        <w:ind w:left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D1D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презентував? Скільки людей було присутніми? Які відгуки отримав проєкт? Яким чином ви врахували ці відгуки? Надішліть протокол/звіт про публічне обговорення проблеми, фото з презентацій і лист або рішення ради про підтримку впровадження проєкту в разі, якщо співфінансування проєкту планується з місцевого бюджету.  У листі чи рішенні повинен бути вказаний внесок громади. </w:t>
      </w:r>
    </w:p>
    <w:p w:rsidR="005E4D31" w:rsidRPr="005E4D31" w:rsidRDefault="005E4D31" w:rsidP="005E4D31">
      <w:pPr>
        <w:pStyle w:val="6"/>
        <w:spacing w:before="75" w:after="75"/>
        <w:jc w:val="both"/>
        <w:rPr>
          <w:rFonts w:asciiTheme="majorHAnsi" w:hAnsiTheme="majorHAnsi"/>
          <w:b w:val="0"/>
          <w:color w:val="333333"/>
          <w:kern w:val="36"/>
          <w:lang w:eastAsia="uk-UA"/>
        </w:rPr>
      </w:pPr>
      <w:r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   </w:t>
      </w:r>
      <w:r w:rsidR="009B5204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>В Піщанці проводяться заняття із силових видів спорту та футбол</w:t>
      </w:r>
      <w:r w:rsidR="002C5C14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>у</w:t>
      </w:r>
      <w:r w:rsidR="002661CC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>,</w:t>
      </w:r>
      <w:r w:rsidR="002C5C14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 але їх </w:t>
      </w:r>
      <w:r w:rsidR="002661CC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>діяльність більше направлена на розвиток фізичних здібностей хлопчиків</w:t>
      </w:r>
      <w:r w:rsidR="009B5204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. Тому було проведено опитування  </w:t>
      </w:r>
      <w:r w:rsidR="002661CC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 серед мешканців села</w:t>
      </w:r>
      <w:r w:rsidR="00EE1744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 і зроблений висновок,</w:t>
      </w:r>
      <w:r w:rsidR="002661CC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 що  </w:t>
      </w:r>
      <w:r w:rsidR="009B5204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подолання дисбалансу між потребами наших </w:t>
      </w:r>
      <w:r w:rsidR="00EE1744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дівчат та хлопців </w:t>
      </w:r>
      <w:r w:rsidR="009B5204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>-це основна мета. Підтримка гендерної</w:t>
      </w:r>
      <w:r w:rsidR="002661CC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 рів</w:t>
      </w:r>
      <w:r w:rsidR="009B5204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>ності в спорті-це складна,</w:t>
      </w:r>
      <w:r w:rsidR="002C5C14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 </w:t>
      </w:r>
      <w:r w:rsidR="009B5204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але досяжна </w:t>
      </w:r>
      <w:r w:rsidR="002C5C14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>ціль</w:t>
      </w:r>
      <w:r w:rsidR="009B5204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>. Х</w:t>
      </w:r>
      <w:r w:rsidR="00881BDA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>удожня гімнастика почала свій етап розвитку у 2019 році</w:t>
      </w:r>
      <w:r w:rsidR="002661CC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 в с.Піщанка</w:t>
      </w:r>
      <w:r w:rsidR="002C5C14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 за підтримки ініціативної групи молоді</w:t>
      </w:r>
      <w:r w:rsidR="00881BDA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>. З'явилися небайдужі тренери та батьки, що готові до активного розвитку цього виду спорту</w:t>
      </w:r>
      <w:r w:rsidR="00175E5D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>,</w:t>
      </w:r>
      <w:r w:rsidR="00027EC5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 </w:t>
      </w:r>
      <w:r w:rsidR="00175E5D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>створили спортивний клуб на базі КЗ Піщанський ЗЗСО</w:t>
      </w:r>
      <w:r w:rsidR="00027EC5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 </w:t>
      </w:r>
      <w:r w:rsidR="00175E5D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І-ІІІ ступенів. Сьогодні  </w:t>
      </w:r>
      <w:r w:rsidR="00027EC5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у ньому </w:t>
      </w:r>
      <w:r w:rsidR="00881BDA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 займається більше </w:t>
      </w:r>
      <w:r w:rsidR="002661CC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>30-ти</w:t>
      </w:r>
      <w:r w:rsidR="00881BDA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 юних вихованок. Гімнастки клубу</w:t>
      </w:r>
      <w:r w:rsidR="002661CC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 вже</w:t>
      </w:r>
      <w:r w:rsidR="00881BDA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 є перемож</w:t>
      </w:r>
      <w:r w:rsidR="00027EC5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>ни</w:t>
      </w:r>
      <w:r w:rsidR="00881BDA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>цями, призер</w:t>
      </w:r>
      <w:r w:rsidR="00027EC5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>к</w:t>
      </w:r>
      <w:r w:rsidR="00881BDA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ами </w:t>
      </w:r>
      <w:r w:rsidR="00027EC5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>та учасниця</w:t>
      </w:r>
      <w:r w:rsidR="002661CC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>ми обласних та всеукраїнських з</w:t>
      </w:r>
      <w:r w:rsidR="00881BDA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>магань.</w:t>
      </w:r>
      <w:r w:rsidR="00520CE8" w:rsidRPr="005E4D31">
        <w:rPr>
          <w:rFonts w:asciiTheme="majorHAnsi" w:hAnsiTheme="majorHAnsi" w:cs="Arial"/>
          <w:b w:val="0"/>
          <w:color w:val="auto"/>
          <w:shd w:val="clear" w:color="auto" w:fill="FFFFFF"/>
        </w:rPr>
        <w:t xml:space="preserve"> Тренує дівчат </w:t>
      </w:r>
      <w:r w:rsidR="00520CE8" w:rsidRPr="005E4D31">
        <w:rPr>
          <w:rStyle w:val="af0"/>
          <w:rFonts w:asciiTheme="majorHAnsi" w:hAnsiTheme="majorHAnsi" w:cs="Arial"/>
          <w:color w:val="auto"/>
          <w:shd w:val="clear" w:color="auto" w:fill="FCFCFC"/>
        </w:rPr>
        <w:t>Анастасія Книшенко – </w:t>
      </w:r>
      <w:r w:rsidR="00520CE8" w:rsidRPr="005E4D31">
        <w:rPr>
          <w:rFonts w:asciiTheme="majorHAnsi" w:hAnsiTheme="majorHAnsi" w:cs="Arial"/>
          <w:b w:val="0"/>
          <w:color w:val="auto"/>
          <w:shd w:val="clear" w:color="auto" w:fill="FCFCFC"/>
        </w:rPr>
        <w:t>майстер спорту України, бронзова призерка чемпіонату України 2016 року в м. Луцьк ;  переможниця чемпіонату України серед школярів в багатоборстві та окремих видах художньої гімнастики</w:t>
      </w:r>
      <w:r w:rsidRPr="005E4D31">
        <w:rPr>
          <w:rFonts w:asciiTheme="majorHAnsi" w:hAnsiTheme="majorHAnsi" w:cs="Arial"/>
          <w:b w:val="0"/>
          <w:color w:val="auto"/>
          <w:shd w:val="clear" w:color="auto" w:fill="FCFCFC"/>
        </w:rPr>
        <w:t xml:space="preserve">, яка закінчила </w:t>
      </w:r>
      <w:r w:rsidRPr="005E4D31">
        <w:rPr>
          <w:rFonts w:asciiTheme="majorHAnsi" w:hAnsiTheme="majorHAnsi"/>
          <w:b w:val="0"/>
          <w:color w:val="333333"/>
          <w:lang w:eastAsia="uk-UA"/>
        </w:rPr>
        <w:t>Комунальний заклад Київської обласної ради</w:t>
      </w:r>
      <w:r>
        <w:rPr>
          <w:rFonts w:asciiTheme="majorHAnsi" w:hAnsiTheme="majorHAnsi"/>
          <w:b w:val="0"/>
          <w:color w:val="333333"/>
          <w:lang w:eastAsia="uk-UA"/>
        </w:rPr>
        <w:t xml:space="preserve"> </w:t>
      </w:r>
      <w:r w:rsidRPr="005E4D31">
        <w:rPr>
          <w:rFonts w:asciiTheme="majorHAnsi" w:hAnsiTheme="majorHAnsi"/>
          <w:b w:val="0"/>
          <w:color w:val="333333"/>
          <w:kern w:val="36"/>
          <w:lang w:eastAsia="uk-UA"/>
        </w:rPr>
        <w:t>Київський обласний ліцей-інтернат</w:t>
      </w:r>
      <w:r>
        <w:rPr>
          <w:rFonts w:asciiTheme="majorHAnsi" w:hAnsiTheme="majorHAnsi"/>
          <w:b w:val="0"/>
          <w:color w:val="333333"/>
          <w:kern w:val="36"/>
          <w:lang w:eastAsia="uk-UA"/>
        </w:rPr>
        <w:t xml:space="preserve"> </w:t>
      </w:r>
      <w:r w:rsidRPr="005E4D31">
        <w:rPr>
          <w:rFonts w:asciiTheme="majorHAnsi" w:hAnsiTheme="majorHAnsi"/>
          <w:b w:val="0"/>
          <w:color w:val="333333"/>
          <w:kern w:val="36"/>
          <w:lang w:eastAsia="uk-UA"/>
        </w:rPr>
        <w:t>фізичної культури і спорту</w:t>
      </w:r>
      <w:r w:rsidR="00BA3D08">
        <w:rPr>
          <w:rFonts w:asciiTheme="majorHAnsi" w:hAnsiTheme="majorHAnsi"/>
          <w:b w:val="0"/>
          <w:color w:val="333333"/>
          <w:kern w:val="36"/>
          <w:lang w:eastAsia="uk-UA"/>
        </w:rPr>
        <w:t xml:space="preserve">, сьогодні є студенткою  </w:t>
      </w:r>
      <w:r w:rsidR="00F7566A">
        <w:rPr>
          <w:rFonts w:asciiTheme="majorHAnsi" w:hAnsiTheme="majorHAnsi"/>
          <w:b w:val="0"/>
          <w:color w:val="333333"/>
          <w:kern w:val="36"/>
          <w:lang w:eastAsia="uk-UA"/>
        </w:rPr>
        <w:t>Придніпровської державної академії фізичної культури і спорту.</w:t>
      </w:r>
    </w:p>
    <w:p w:rsidR="00881BDA" w:rsidRPr="005E4D31" w:rsidRDefault="00881BDA" w:rsidP="005E4D31">
      <w:pPr>
        <w:ind w:left="720"/>
        <w:rPr>
          <w:rFonts w:asciiTheme="majorHAnsi" w:hAnsiTheme="majorHAnsi" w:cstheme="majorHAnsi"/>
          <w:color w:val="auto"/>
          <w:sz w:val="22"/>
          <w:szCs w:val="22"/>
        </w:rPr>
      </w:pPr>
    </w:p>
    <w:p w:rsidR="00881BDA" w:rsidRDefault="00881BDA" w:rsidP="0015046B">
      <w:pPr>
        <w:ind w:left="7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881BDA" w:rsidRPr="00881BDA" w:rsidRDefault="00881BDA" w:rsidP="00881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720"/>
        <w:rPr>
          <w:rFonts w:asciiTheme="majorHAnsi" w:hAnsiTheme="majorHAnsi" w:cs="Arial"/>
          <w:color w:val="222222"/>
          <w:sz w:val="22"/>
          <w:szCs w:val="22"/>
          <w:lang w:eastAsia="uk-UA"/>
        </w:rPr>
      </w:pPr>
      <w:r w:rsidRPr="00881BDA">
        <w:rPr>
          <w:rFonts w:asciiTheme="majorHAnsi" w:hAnsiTheme="majorHAnsi" w:cs="Arial"/>
          <w:color w:val="222222"/>
          <w:sz w:val="22"/>
          <w:szCs w:val="22"/>
          <w:lang w:eastAsia="uk-UA"/>
        </w:rPr>
        <w:lastRenderedPageBreak/>
        <w:t>Для визначення потреб молоді Піщанської громади було проведено опитування серед мешканців всіх населених пунктів віком від 14 до 35 років. Опитування показало, що основними напрямами роботи з молоддю є підтримка талановитої молоді (56%), популяризація здорового способу життя (46 %), підтримка молоді, яка перебуває у складних життєвих обставинах (37%) та розвиток молодіжної інфраструктури.</w:t>
      </w:r>
    </w:p>
    <w:p w:rsidR="00881BDA" w:rsidRPr="00881BDA" w:rsidRDefault="00881BDA" w:rsidP="00881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720"/>
        <w:rPr>
          <w:rFonts w:asciiTheme="majorHAnsi" w:hAnsiTheme="majorHAnsi" w:cs="Arial"/>
          <w:color w:val="222222"/>
          <w:sz w:val="22"/>
          <w:szCs w:val="22"/>
          <w:lang w:eastAsia="uk-UA"/>
        </w:rPr>
      </w:pPr>
      <w:r w:rsidRPr="00881BDA">
        <w:rPr>
          <w:rFonts w:asciiTheme="majorHAnsi" w:hAnsiTheme="majorHAnsi" w:cs="Arial"/>
          <w:color w:val="222222"/>
          <w:sz w:val="22"/>
          <w:szCs w:val="22"/>
          <w:lang w:eastAsia="uk-UA"/>
        </w:rPr>
        <w:t>На запитання «Чого не вистачає молоді?» найчастіше відповідь була «Спортивні заходи» (49%), «Розважальні заходи» (44%) та «Профорієнтаційні заходи та сприяння в працевлаштуванні»</w:t>
      </w:r>
      <w:r w:rsidR="00EE1744">
        <w:rPr>
          <w:rFonts w:asciiTheme="majorHAnsi" w:hAnsiTheme="majorHAnsi" w:cs="Arial"/>
          <w:color w:val="222222"/>
          <w:sz w:val="22"/>
          <w:szCs w:val="22"/>
          <w:lang w:eastAsia="uk-UA"/>
        </w:rPr>
        <w:t>.</w:t>
      </w:r>
    </w:p>
    <w:p w:rsidR="00881BDA" w:rsidRPr="00BD1DFB" w:rsidRDefault="00881BDA" w:rsidP="0015046B">
      <w:pPr>
        <w:ind w:left="7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64E48" w:rsidRPr="007617B7" w:rsidRDefault="00A64E48" w:rsidP="0015046B">
      <w:pPr>
        <w:ind w:left="720"/>
        <w:rPr>
          <w:rFonts w:asciiTheme="majorHAnsi" w:hAnsiTheme="majorHAnsi" w:cstheme="majorHAnsi"/>
          <w:color w:val="FF0000"/>
          <w:sz w:val="22"/>
          <w:szCs w:val="22"/>
        </w:rPr>
      </w:pPr>
    </w:p>
    <w:p w:rsidR="00416DA0" w:rsidRPr="00EE1744" w:rsidRDefault="00416DA0" w:rsidP="00E50045">
      <w:pPr>
        <w:ind w:left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E1744">
        <w:rPr>
          <w:rFonts w:asciiTheme="majorHAnsi" w:hAnsiTheme="majorHAnsi" w:cstheme="majorHAnsi"/>
          <w:color w:val="000000" w:themeColor="text1"/>
          <w:sz w:val="22"/>
          <w:szCs w:val="22"/>
        </w:rPr>
        <w:t>Результати опитуван</w:t>
      </w:r>
      <w:r w:rsidR="00EE1744">
        <w:rPr>
          <w:rFonts w:asciiTheme="majorHAnsi" w:hAnsiTheme="majorHAnsi" w:cstheme="majorHAnsi"/>
          <w:color w:val="000000" w:themeColor="text1"/>
          <w:sz w:val="22"/>
          <w:szCs w:val="22"/>
        </w:rPr>
        <w:t>ня стали основою для даного проє</w:t>
      </w:r>
      <w:r w:rsidRPr="00EE174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кту, </w:t>
      </w:r>
      <w:r w:rsidR="00F77C24" w:rsidRPr="00EE174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воно </w:t>
      </w:r>
      <w:r w:rsidR="009871D6" w:rsidRPr="00EE1744">
        <w:rPr>
          <w:rFonts w:asciiTheme="majorHAnsi" w:hAnsiTheme="majorHAnsi" w:cstheme="majorHAnsi"/>
          <w:color w:val="000000" w:themeColor="text1"/>
          <w:sz w:val="22"/>
          <w:szCs w:val="22"/>
        </w:rPr>
        <w:t>демонструє</w:t>
      </w:r>
      <w:r w:rsidR="00BD1DFB" w:rsidRPr="00EE174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що молодь Піщанської громади потребує </w:t>
      </w:r>
      <w:r w:rsidR="009871D6" w:rsidRPr="00EE1744">
        <w:rPr>
          <w:rFonts w:asciiTheme="majorHAnsi" w:hAnsiTheme="majorHAnsi" w:cstheme="majorHAnsi"/>
          <w:color w:val="000000" w:themeColor="text1"/>
          <w:sz w:val="22"/>
          <w:szCs w:val="22"/>
        </w:rPr>
        <w:t>підтримки та уваги, а також місця для реалізації власних проектів та ідей.</w:t>
      </w:r>
    </w:p>
    <w:p w:rsidR="0015046B" w:rsidRPr="0015046B" w:rsidRDefault="0015046B" w:rsidP="00BD1DFB">
      <w:pPr>
        <w:rPr>
          <w:rFonts w:asciiTheme="majorHAnsi" w:hAnsiTheme="majorHAnsi" w:cstheme="majorHAnsi"/>
          <w:sz w:val="22"/>
          <w:szCs w:val="22"/>
        </w:rPr>
      </w:pPr>
    </w:p>
    <w:p w:rsidR="0015046B" w:rsidRPr="00790846" w:rsidRDefault="0015046B" w:rsidP="0015046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 w:cstheme="majorHAnsi"/>
          <w:sz w:val="22"/>
          <w:szCs w:val="22"/>
        </w:rPr>
      </w:pPr>
      <w:r w:rsidRPr="0015046B">
        <w:rPr>
          <w:rFonts w:asciiTheme="majorHAnsi" w:hAnsiTheme="majorHAnsi" w:cstheme="majorHAnsi"/>
          <w:b/>
          <w:smallCaps/>
          <w:sz w:val="22"/>
          <w:szCs w:val="22"/>
        </w:rPr>
        <w:t xml:space="preserve">Мета та Завдання проєкту.  </w:t>
      </w:r>
    </w:p>
    <w:p w:rsidR="007617B7" w:rsidRPr="00B73885" w:rsidRDefault="00790846" w:rsidP="00790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ajorHAnsi" w:hAnsiTheme="majorHAnsi" w:cstheme="majorHAnsi"/>
          <w:smallCaps/>
          <w:color w:val="auto"/>
          <w:sz w:val="22"/>
          <w:szCs w:val="22"/>
          <w:lang w:val="ru-RU"/>
        </w:rPr>
      </w:pPr>
      <w:r w:rsidRPr="00790846">
        <w:rPr>
          <w:rFonts w:asciiTheme="majorHAnsi" w:hAnsiTheme="majorHAnsi" w:cstheme="majorHAnsi"/>
          <w:smallCaps/>
          <w:sz w:val="22"/>
          <w:szCs w:val="22"/>
          <w:lang w:val="ru-RU"/>
        </w:rPr>
        <w:t xml:space="preserve">Мета проекту – </w:t>
      </w:r>
      <w:r w:rsidR="00B73885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с</w:t>
      </w:r>
      <w:r w:rsidR="00B73885" w:rsidRPr="00B73885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творення умов для проведення навчально-тренувального процесу спортивного клубу з художньої гімнастики “</w:t>
      </w:r>
      <w:r w:rsidR="00B73885">
        <w:rPr>
          <w:rFonts w:asciiTheme="majorHAnsi" w:hAnsiTheme="majorHAnsi" w:cs="Arial"/>
          <w:color w:val="auto"/>
          <w:sz w:val="22"/>
          <w:szCs w:val="22"/>
          <w:shd w:val="clear" w:color="auto" w:fill="FFFFFF"/>
          <w:lang w:val="en-US"/>
        </w:rPr>
        <w:t>New</w:t>
      </w:r>
      <w:r w:rsidR="00B73885" w:rsidRPr="00B73885">
        <w:rPr>
          <w:rFonts w:asciiTheme="majorHAnsi" w:hAnsiTheme="majorHAnsi" w:cs="Arial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="00B73885">
        <w:rPr>
          <w:rFonts w:asciiTheme="majorHAnsi" w:hAnsiTheme="majorHAnsi" w:cs="Arial"/>
          <w:color w:val="auto"/>
          <w:sz w:val="22"/>
          <w:szCs w:val="22"/>
          <w:shd w:val="clear" w:color="auto" w:fill="FFFFFF"/>
          <w:lang w:val="en-US"/>
        </w:rPr>
        <w:t>Stars</w:t>
      </w:r>
      <w:r w:rsidR="00B73885" w:rsidRPr="00B73885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” у </w:t>
      </w:r>
      <w:r w:rsidR="00B73885">
        <w:rPr>
          <w:rFonts w:asciiTheme="majorHAnsi" w:hAnsiTheme="majorHAnsi" w:cs="Arial"/>
          <w:color w:val="auto"/>
          <w:sz w:val="22"/>
          <w:szCs w:val="22"/>
          <w:shd w:val="clear" w:color="auto" w:fill="FFFFFF"/>
          <w:lang w:val="en-US"/>
        </w:rPr>
        <w:t>c</w:t>
      </w:r>
      <w:r w:rsidR="00B73885" w:rsidRPr="00B73885">
        <w:rPr>
          <w:rFonts w:asciiTheme="majorHAnsi" w:hAnsiTheme="majorHAnsi" w:cs="Arial"/>
          <w:color w:val="auto"/>
          <w:sz w:val="22"/>
          <w:szCs w:val="22"/>
          <w:shd w:val="clear" w:color="auto" w:fill="FFFFFF"/>
          <w:lang w:val="ru-RU"/>
        </w:rPr>
        <w:t>.</w:t>
      </w:r>
      <w:proofErr w:type="gramStart"/>
      <w:r w:rsidR="00B73885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П</w:t>
      </w:r>
      <w:proofErr w:type="gramEnd"/>
      <w:r w:rsidR="00B73885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іщанка</w:t>
      </w:r>
      <w:r w:rsidR="00B73885" w:rsidRPr="00B73885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, шляхом закупівлі професійного килимового покриття.</w:t>
      </w:r>
    </w:p>
    <w:p w:rsidR="0015046B" w:rsidRPr="00B73885" w:rsidRDefault="00790846" w:rsidP="00B73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ajorHAnsi" w:hAnsiTheme="majorHAnsi" w:cstheme="majorHAnsi"/>
          <w:b/>
          <w:smallCaps/>
          <w:sz w:val="22"/>
          <w:szCs w:val="22"/>
        </w:rPr>
      </w:pPr>
      <w:r>
        <w:rPr>
          <w:rFonts w:asciiTheme="majorHAnsi" w:hAnsiTheme="majorHAnsi" w:cstheme="majorHAnsi"/>
          <w:smallCaps/>
          <w:sz w:val="22"/>
          <w:szCs w:val="22"/>
          <w:lang w:val="ru-RU"/>
        </w:rPr>
        <w:t xml:space="preserve">Завдання проекту 1) </w:t>
      </w:r>
      <w:r w:rsidR="00B73885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Створити комфорнті </w:t>
      </w:r>
      <w:r w:rsidR="00B73885" w:rsidRPr="00B73885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 умов</w:t>
      </w:r>
      <w:r w:rsidR="00B73885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и </w:t>
      </w:r>
      <w:r w:rsidR="00B73885" w:rsidRPr="00B73885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 для проведення навчально-тренувального процесу спортивного клубу з художньої гімнастики “</w:t>
      </w:r>
      <w:r w:rsidR="00B73885">
        <w:rPr>
          <w:rFonts w:asciiTheme="majorHAnsi" w:hAnsiTheme="majorHAnsi" w:cs="Arial"/>
          <w:color w:val="auto"/>
          <w:sz w:val="22"/>
          <w:szCs w:val="22"/>
          <w:shd w:val="clear" w:color="auto" w:fill="FFFFFF"/>
          <w:lang w:val="en-US"/>
        </w:rPr>
        <w:t>New</w:t>
      </w:r>
      <w:r w:rsidR="00B73885" w:rsidRPr="00B73885">
        <w:rPr>
          <w:rFonts w:asciiTheme="majorHAnsi" w:hAnsiTheme="majorHAnsi" w:cs="Arial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="00B73885">
        <w:rPr>
          <w:rFonts w:asciiTheme="majorHAnsi" w:hAnsiTheme="majorHAnsi" w:cs="Arial"/>
          <w:color w:val="auto"/>
          <w:sz w:val="22"/>
          <w:szCs w:val="22"/>
          <w:shd w:val="clear" w:color="auto" w:fill="FFFFFF"/>
          <w:lang w:val="en-US"/>
        </w:rPr>
        <w:t>Stars</w:t>
      </w:r>
      <w:r w:rsidR="00B73885" w:rsidRPr="00B73885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”</w:t>
      </w:r>
      <w:r>
        <w:rPr>
          <w:rFonts w:asciiTheme="majorHAnsi" w:hAnsiTheme="majorHAnsi" w:cstheme="majorHAnsi"/>
          <w:smallCaps/>
          <w:sz w:val="22"/>
          <w:szCs w:val="22"/>
          <w:lang w:val="ru-RU"/>
        </w:rPr>
        <w:t xml:space="preserve">, 2) </w:t>
      </w:r>
      <w:r w:rsidR="00B73885">
        <w:rPr>
          <w:rFonts w:asciiTheme="majorHAnsi" w:hAnsiTheme="majorHAnsi" w:cstheme="majorHAnsi"/>
          <w:sz w:val="22"/>
          <w:szCs w:val="22"/>
        </w:rPr>
        <w:t xml:space="preserve">Створити </w:t>
      </w:r>
      <w:r w:rsidR="00B73885" w:rsidRPr="00DD63DB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положення, яке передбачатиме порядок використання килимового покриття </w:t>
      </w:r>
      <w:proofErr w:type="gramStart"/>
      <w:r w:rsidR="00B73885" w:rsidRPr="00DD63DB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п</w:t>
      </w:r>
      <w:proofErr w:type="gramEnd"/>
      <w:r w:rsidR="00B73885" w:rsidRPr="00DD63DB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ід час проведення чемпіонатів та кубків </w:t>
      </w:r>
      <w:r w:rsidR="00B73885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Піщанської ОТГ з художньої гімнастики</w:t>
      </w:r>
      <w:r w:rsidR="00B73885" w:rsidRPr="00DD63DB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.</w:t>
      </w:r>
      <w:r>
        <w:rPr>
          <w:rFonts w:asciiTheme="majorHAnsi" w:hAnsiTheme="majorHAnsi" w:cstheme="majorHAnsi"/>
          <w:smallCaps/>
          <w:sz w:val="22"/>
          <w:szCs w:val="22"/>
          <w:lang w:val="ru-RU"/>
        </w:rPr>
        <w:t>3</w:t>
      </w:r>
      <w:r w:rsidRPr="00B73885">
        <w:rPr>
          <w:rFonts w:asciiTheme="majorHAnsi" w:hAnsiTheme="majorHAnsi" w:cstheme="majorHAnsi"/>
          <w:smallCaps/>
          <w:sz w:val="22"/>
          <w:szCs w:val="22"/>
          <w:lang w:val="ru-RU"/>
        </w:rPr>
        <w:t xml:space="preserve">) </w:t>
      </w:r>
      <w:r w:rsidR="00B73885" w:rsidRPr="00B73885">
        <w:rPr>
          <w:rFonts w:asciiTheme="majorHAnsi" w:hAnsiTheme="majorHAnsi" w:cstheme="majorHAnsi"/>
          <w:smallCaps/>
          <w:color w:val="auto"/>
          <w:sz w:val="22"/>
          <w:szCs w:val="22"/>
          <w:lang w:val="ru-RU"/>
        </w:rPr>
        <w:t xml:space="preserve">Провести </w:t>
      </w:r>
      <w:r w:rsidR="00B73885" w:rsidRPr="00B73885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 xml:space="preserve">турнір із художньої гімнастики </w:t>
      </w:r>
      <w:r w:rsidR="00B73885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>«</w:t>
      </w:r>
      <w:r w:rsidR="00B73885">
        <w:rPr>
          <w:rFonts w:asciiTheme="majorHAnsi" w:hAnsiTheme="majorHAnsi"/>
          <w:color w:val="auto"/>
          <w:sz w:val="22"/>
          <w:szCs w:val="22"/>
          <w:shd w:val="clear" w:color="auto" w:fill="FFFFFF"/>
          <w:lang w:val="en-US"/>
        </w:rPr>
        <w:t>New</w:t>
      </w:r>
      <w:r w:rsidR="00B73885" w:rsidRPr="00B73885">
        <w:rPr>
          <w:rFonts w:asciiTheme="majorHAnsi" w:hAnsiTheme="majorHAnsi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="00B73885">
        <w:rPr>
          <w:rFonts w:asciiTheme="majorHAnsi" w:hAnsiTheme="majorHAnsi"/>
          <w:color w:val="auto"/>
          <w:sz w:val="22"/>
          <w:szCs w:val="22"/>
          <w:shd w:val="clear" w:color="auto" w:fill="FFFFFF"/>
          <w:lang w:val="en-US"/>
        </w:rPr>
        <w:t>Stars</w:t>
      </w:r>
      <w:r w:rsidR="00B73885">
        <w:rPr>
          <w:rFonts w:asciiTheme="majorHAnsi" w:hAnsiTheme="majorHAnsi"/>
          <w:color w:val="auto"/>
          <w:sz w:val="22"/>
          <w:szCs w:val="22"/>
          <w:shd w:val="clear" w:color="auto" w:fill="FFFFFF"/>
          <w:lang w:val="ru-RU"/>
        </w:rPr>
        <w:t>»</w:t>
      </w:r>
      <w:r w:rsidR="00B73885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 xml:space="preserve"> серед </w:t>
      </w:r>
      <w:r w:rsidR="00D62E12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 xml:space="preserve"> </w:t>
      </w:r>
      <w:r w:rsidR="00B73885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>дівчат Піщанської ОТГ та району.</w:t>
      </w:r>
    </w:p>
    <w:p w:rsidR="0015046B" w:rsidRPr="00EB6527" w:rsidRDefault="0015046B" w:rsidP="0015046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B6527">
        <w:rPr>
          <w:rFonts w:asciiTheme="majorHAnsi" w:hAnsiTheme="majorHAnsi" w:cstheme="majorHAnsi"/>
          <w:b/>
          <w:smallCaps/>
          <w:color w:val="000000" w:themeColor="text1"/>
          <w:sz w:val="22"/>
          <w:szCs w:val="22"/>
        </w:rPr>
        <w:t xml:space="preserve">Очікувані результати проєкту . </w:t>
      </w:r>
      <w:r w:rsidRPr="00EB6527">
        <w:rPr>
          <w:rFonts w:asciiTheme="majorHAnsi" w:hAnsiTheme="majorHAnsi" w:cstheme="majorHAnsi"/>
          <w:color w:val="000000" w:themeColor="text1"/>
          <w:sz w:val="22"/>
          <w:szCs w:val="22"/>
        </w:rPr>
        <w:t>Напишіть, яких змін, короткострокових і довгострокових, ви плануєте досягти в результаті проєкту і як це вплине на  (1) цільові групи, (2) інших членів громади, (3) громаду в цілому. Використовуйте кількісні та якісні показники.</w:t>
      </w:r>
    </w:p>
    <w:p w:rsidR="0015046B" w:rsidRPr="0015046B" w:rsidRDefault="0015046B" w:rsidP="0015046B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tbl>
      <w:tblPr>
        <w:tblW w:w="890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6"/>
        <w:gridCol w:w="4443"/>
      </w:tblGrid>
      <w:tr w:rsidR="0015046B" w:rsidRPr="0015046B" w:rsidTr="008258FE">
        <w:tc>
          <w:tcPr>
            <w:tcW w:w="4466" w:type="dxa"/>
          </w:tcPr>
          <w:p w:rsidR="0015046B" w:rsidRPr="0015046B" w:rsidRDefault="0015046B" w:rsidP="008258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046B">
              <w:rPr>
                <w:rFonts w:asciiTheme="majorHAnsi" w:hAnsiTheme="majorHAnsi" w:cstheme="majorHAnsi"/>
                <w:sz w:val="22"/>
                <w:szCs w:val="22"/>
              </w:rPr>
              <w:t>Короткострокові результати</w:t>
            </w:r>
          </w:p>
        </w:tc>
        <w:tc>
          <w:tcPr>
            <w:tcW w:w="4443" w:type="dxa"/>
          </w:tcPr>
          <w:p w:rsidR="0015046B" w:rsidRPr="0015046B" w:rsidRDefault="0015046B" w:rsidP="008258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046B">
              <w:rPr>
                <w:rFonts w:asciiTheme="majorHAnsi" w:hAnsiTheme="majorHAnsi" w:cstheme="majorHAnsi"/>
                <w:sz w:val="22"/>
                <w:szCs w:val="22"/>
              </w:rPr>
              <w:t>Довгострокові результати</w:t>
            </w:r>
          </w:p>
        </w:tc>
      </w:tr>
      <w:tr w:rsidR="0015046B" w:rsidRPr="0015046B" w:rsidTr="008258FE">
        <w:tc>
          <w:tcPr>
            <w:tcW w:w="4466" w:type="dxa"/>
          </w:tcPr>
          <w:p w:rsidR="0015046B" w:rsidRPr="0015046B" w:rsidRDefault="005A61DA" w:rsidP="008258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Створено умови для проведення </w:t>
            </w:r>
            <w:r w:rsidR="00D62E12" w:rsidRPr="00B73885"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>навчально-тренувального процесу спортивного клубу з художньої гімнастики</w:t>
            </w:r>
          </w:p>
        </w:tc>
        <w:tc>
          <w:tcPr>
            <w:tcW w:w="4443" w:type="dxa"/>
          </w:tcPr>
          <w:p w:rsidR="0015046B" w:rsidRPr="00D62E12" w:rsidRDefault="00D62E12" w:rsidP="00D62E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>Придбання</w:t>
            </w:r>
            <w:r w:rsidRPr="00D62E12"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 xml:space="preserve"> професійного килимового покриття дасть можливість тренуватись </w:t>
            </w:r>
            <w:r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>більшій кількості бажаючих</w:t>
            </w:r>
            <w:r w:rsidRPr="00D62E12"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>. Нове килимове покриття слугуватиме для спортсменок щонайменше 5 років без додаткових фінансових вкладень.</w:t>
            </w:r>
          </w:p>
        </w:tc>
      </w:tr>
      <w:tr w:rsidR="00D62E12" w:rsidRPr="00D62E12" w:rsidTr="00BD1DFB">
        <w:trPr>
          <w:trHeight w:val="1144"/>
        </w:trPr>
        <w:tc>
          <w:tcPr>
            <w:tcW w:w="4466" w:type="dxa"/>
          </w:tcPr>
          <w:p w:rsidR="0015046B" w:rsidRPr="00D62E12" w:rsidRDefault="00D62E12" w:rsidP="00D62E12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62E12"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>З появою професійного килимового покриття знизиться кількість травм під час тренувань, оскільки даний килим має найнижчий клас тертя за своїми характеристиками.</w:t>
            </w:r>
            <w:r w:rsidRPr="00D62E12">
              <w:rPr>
                <w:rFonts w:asciiTheme="majorHAnsi" w:hAnsiTheme="majorHAnsi" w:cs="Arial"/>
                <w:color w:val="auto"/>
                <w:sz w:val="22"/>
                <w:szCs w:val="22"/>
              </w:rPr>
              <w:br/>
            </w:r>
            <w:r w:rsidRPr="00D62E12">
              <w:rPr>
                <w:rFonts w:asciiTheme="majorHAnsi" w:hAnsiTheme="majorHAnsi" w:cs="Arial"/>
                <w:color w:val="auto"/>
                <w:sz w:val="22"/>
                <w:szCs w:val="22"/>
              </w:rPr>
              <w:br/>
            </w:r>
          </w:p>
        </w:tc>
        <w:tc>
          <w:tcPr>
            <w:tcW w:w="4443" w:type="dxa"/>
          </w:tcPr>
          <w:p w:rsidR="0015046B" w:rsidRPr="00E80057" w:rsidRDefault="00D62E12" w:rsidP="00E80057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80057"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>Популяризація та підтримка художньої гімнастики у Піщанці формуватиме позитивний спортивний імідж села  та ОТГ, покращить здоров'я наших дітей</w:t>
            </w:r>
            <w:r w:rsidR="00E80057" w:rsidRPr="00E80057">
              <w:rPr>
                <w:rFonts w:asciiTheme="majorHAnsi" w:hAnsiTheme="majorHAnsi" w:cs="Arial"/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E80057" w:rsidRPr="00E80057">
              <w:rPr>
                <w:rFonts w:asciiTheme="majorHAnsi" w:hAnsiTheme="majorHAnsi" w:cs="Arial"/>
                <w:color w:val="2F2F2F"/>
                <w:sz w:val="22"/>
                <w:szCs w:val="22"/>
                <w:shd w:val="clear" w:color="auto" w:fill="FFFFFF"/>
              </w:rPr>
              <w:t xml:space="preserve">щороку зменшувати кількість </w:t>
            </w:r>
            <w:r w:rsidR="00E80057">
              <w:rPr>
                <w:rFonts w:asciiTheme="majorHAnsi" w:hAnsiTheme="majorHAnsi" w:cs="Arial"/>
                <w:color w:val="2F2F2F"/>
                <w:sz w:val="22"/>
                <w:szCs w:val="22"/>
                <w:shd w:val="clear" w:color="auto" w:fill="FFFFFF"/>
              </w:rPr>
              <w:t>дівчат</w:t>
            </w:r>
            <w:r w:rsidR="00E80057" w:rsidRPr="00E80057">
              <w:rPr>
                <w:rFonts w:asciiTheme="majorHAnsi" w:hAnsiTheme="majorHAnsi" w:cs="Arial"/>
                <w:color w:val="2F2F2F"/>
                <w:sz w:val="22"/>
                <w:szCs w:val="22"/>
                <w:shd w:val="clear" w:color="auto" w:fill="FFFFFF"/>
              </w:rPr>
              <w:t>, віднесених за станом здоров’я до спеціальної медичної групи</w:t>
            </w:r>
            <w:r w:rsidR="00510893">
              <w:rPr>
                <w:rFonts w:asciiTheme="majorHAnsi" w:hAnsiTheme="majorHAnsi" w:cs="Arial"/>
                <w:color w:val="2F2F2F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5046B" w:rsidRPr="00BD1DFB" w:rsidTr="008258FE">
        <w:tc>
          <w:tcPr>
            <w:tcW w:w="4466" w:type="dxa"/>
          </w:tcPr>
          <w:p w:rsidR="0015046B" w:rsidRPr="00563AE5" w:rsidRDefault="00D62E12" w:rsidP="00D62E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mallCaps/>
                <w:color w:val="auto"/>
                <w:sz w:val="22"/>
                <w:szCs w:val="22"/>
              </w:rPr>
              <w:t>Т</w:t>
            </w:r>
            <w:r w:rsidRPr="00B73885"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урнір із художньої гімнастики </w:t>
            </w:r>
            <w:r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  <w:lang w:val="en-US"/>
              </w:rPr>
              <w:t>New</w:t>
            </w:r>
            <w:r w:rsidRPr="00D62E12"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  <w:lang w:val="en-US"/>
              </w:rPr>
              <w:t>Stars</w:t>
            </w:r>
            <w:r w:rsidRPr="00D62E12"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серед  дівчат Піщанської ОТГ та району </w:t>
            </w:r>
          </w:p>
        </w:tc>
        <w:tc>
          <w:tcPr>
            <w:tcW w:w="4443" w:type="dxa"/>
          </w:tcPr>
          <w:p w:rsidR="0015046B" w:rsidRPr="00563AE5" w:rsidRDefault="00D62E12" w:rsidP="008258F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Турніри із художньої гімнастики будуть проводитися щорічно, на постійній основі, що дасть гарні результати у розвитку даного виду спорту, популяризації здорового способу життя,</w:t>
            </w:r>
            <w:r w:rsidR="0004753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вирішення проблеми гендерної нерівності у спорті, підвищення рівня престижу ОТГ в цілому.</w:t>
            </w:r>
          </w:p>
        </w:tc>
      </w:tr>
    </w:tbl>
    <w:p w:rsidR="0015046B" w:rsidRPr="00BD1DFB" w:rsidRDefault="0015046B" w:rsidP="0015046B">
      <w:pPr>
        <w:ind w:left="720"/>
        <w:rPr>
          <w:rFonts w:asciiTheme="majorHAnsi" w:hAnsiTheme="majorHAnsi" w:cstheme="majorHAnsi"/>
          <w:color w:val="FF0000"/>
          <w:sz w:val="22"/>
          <w:szCs w:val="22"/>
        </w:rPr>
      </w:pPr>
    </w:p>
    <w:p w:rsidR="0015046B" w:rsidRDefault="0015046B" w:rsidP="0015046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 w:cstheme="majorHAnsi"/>
          <w:sz w:val="22"/>
          <w:szCs w:val="22"/>
        </w:rPr>
      </w:pPr>
      <w:r w:rsidRPr="0015046B">
        <w:rPr>
          <w:rFonts w:asciiTheme="majorHAnsi" w:hAnsiTheme="majorHAnsi" w:cstheme="majorHAnsi"/>
          <w:b/>
          <w:sz w:val="22"/>
          <w:szCs w:val="22"/>
        </w:rPr>
        <w:lastRenderedPageBreak/>
        <w:t>Використання механізмів участі.</w:t>
      </w:r>
      <w:r w:rsidRPr="0015046B">
        <w:rPr>
          <w:rFonts w:asciiTheme="majorHAnsi" w:hAnsiTheme="majorHAnsi" w:cstheme="majorHAnsi"/>
          <w:sz w:val="22"/>
          <w:szCs w:val="22"/>
        </w:rPr>
        <w:t xml:space="preserve"> Які механізми участі громадян у прийнятті рішень будуть використані у проєкті і як саме?</w:t>
      </w:r>
      <w:r w:rsidR="007A545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A5456" w:rsidRDefault="007A5456" w:rsidP="007A54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ajorHAnsi" w:hAnsiTheme="majorHAnsi" w:cstheme="majorHAnsi"/>
          <w:sz w:val="22"/>
          <w:szCs w:val="22"/>
        </w:rPr>
      </w:pPr>
      <w:r w:rsidRPr="007A5456">
        <w:rPr>
          <w:rFonts w:asciiTheme="majorHAnsi" w:hAnsiTheme="majorHAnsi" w:cstheme="majorHAnsi"/>
          <w:sz w:val="22"/>
          <w:szCs w:val="22"/>
        </w:rPr>
        <w:t xml:space="preserve">При підготовці до </w:t>
      </w:r>
      <w:r>
        <w:rPr>
          <w:rFonts w:asciiTheme="majorHAnsi" w:hAnsiTheme="majorHAnsi" w:cstheme="majorHAnsi"/>
          <w:sz w:val="22"/>
          <w:szCs w:val="22"/>
        </w:rPr>
        <w:t>проекту було використано анкетування молоді Піщанської громади.</w:t>
      </w:r>
    </w:p>
    <w:p w:rsidR="00520BE7" w:rsidRDefault="00520BE7" w:rsidP="007A54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Ініціативна група молоді сприятиме створенню положення для щорічного турніру та буде координатором його проведення.</w:t>
      </w:r>
    </w:p>
    <w:p w:rsidR="0015046B" w:rsidRPr="007A5456" w:rsidRDefault="0015046B" w:rsidP="0015046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 w:cstheme="majorHAnsi"/>
          <w:b/>
          <w:smallCaps/>
          <w:sz w:val="22"/>
          <w:szCs w:val="22"/>
        </w:rPr>
      </w:pPr>
      <w:r w:rsidRPr="0015046B">
        <w:rPr>
          <w:rFonts w:asciiTheme="majorHAnsi" w:hAnsiTheme="majorHAnsi" w:cstheme="majorHAnsi"/>
          <w:b/>
          <w:smallCaps/>
          <w:sz w:val="22"/>
          <w:szCs w:val="22"/>
        </w:rPr>
        <w:t>Цільові групи.</w:t>
      </w:r>
      <w:r w:rsidRPr="0015046B">
        <w:rPr>
          <w:rFonts w:asciiTheme="majorHAnsi" w:hAnsiTheme="majorHAnsi" w:cstheme="majorHAnsi"/>
          <w:sz w:val="22"/>
          <w:szCs w:val="22"/>
        </w:rPr>
        <w:t xml:space="preserve"> На які цільові групи спрямована діяльність проєкту?  Опишіть, основну цільову групу  та інші групи, що зацікавлені у реалізації проєкту. Зазначте, яким чином вони будуть залучені у заходи проєкту. Вкажіть кількісні та якісні характеристики (скільки осіб, якого віку, статі тощо). Опишіть, яким чином проєкт враховує інтереси чоловіків і жінок.</w:t>
      </w:r>
    </w:p>
    <w:p w:rsidR="0015046B" w:rsidRPr="00520BE7" w:rsidRDefault="007A5456" w:rsidP="00520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ajorHAnsi" w:hAnsiTheme="majorHAnsi" w:cstheme="majorHAnsi"/>
          <w:color w:val="auto"/>
          <w:sz w:val="22"/>
          <w:szCs w:val="22"/>
        </w:rPr>
      </w:pPr>
      <w:r w:rsidRPr="00520BE7">
        <w:rPr>
          <w:rFonts w:asciiTheme="majorHAnsi" w:hAnsiTheme="majorHAnsi" w:cstheme="majorHAnsi"/>
          <w:smallCaps/>
          <w:color w:val="auto"/>
          <w:sz w:val="22"/>
          <w:szCs w:val="22"/>
        </w:rPr>
        <w:t xml:space="preserve">Основна цільова група проекту – це </w:t>
      </w:r>
      <w:r w:rsidR="00520BE7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Більше 30-ти</w:t>
      </w:r>
      <w:r w:rsidR="00520BE7" w:rsidRPr="00520BE7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 гімнасток клубу з художньої гімнастики “</w:t>
      </w:r>
      <w:r w:rsidR="00520BE7">
        <w:rPr>
          <w:rFonts w:asciiTheme="majorHAnsi" w:hAnsiTheme="majorHAnsi" w:cs="Arial"/>
          <w:color w:val="auto"/>
          <w:sz w:val="22"/>
          <w:szCs w:val="22"/>
          <w:shd w:val="clear" w:color="auto" w:fill="FFFFFF"/>
          <w:lang w:val="en-US"/>
        </w:rPr>
        <w:t>New</w:t>
      </w:r>
      <w:r w:rsidR="00520BE7" w:rsidRPr="008432B0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 </w:t>
      </w:r>
      <w:r w:rsidR="00520BE7">
        <w:rPr>
          <w:rFonts w:asciiTheme="majorHAnsi" w:hAnsiTheme="majorHAnsi" w:cs="Arial"/>
          <w:color w:val="auto"/>
          <w:sz w:val="22"/>
          <w:szCs w:val="22"/>
          <w:shd w:val="clear" w:color="auto" w:fill="FFFFFF"/>
          <w:lang w:val="en-US"/>
        </w:rPr>
        <w:t>Stars</w:t>
      </w:r>
      <w:r w:rsidR="00520BE7" w:rsidRPr="00520BE7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”</w:t>
      </w:r>
      <w:r w:rsidR="008432B0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,які </w:t>
      </w:r>
      <w:r w:rsidR="00520BE7" w:rsidRPr="00520BE7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 займаються даним видом спорту постійно. Вихованками є дівчатка з </w:t>
      </w:r>
      <w:r w:rsidR="008432B0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Піщанки та Новоселівки  віком від 3 до 11</w:t>
      </w:r>
      <w:r w:rsidR="00520BE7" w:rsidRPr="00520BE7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 років. Спортсменки тренуюч</w:t>
      </w:r>
      <w:r w:rsidR="003377D9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ись проводять у залі від 3 до 10</w:t>
      </w:r>
      <w:r w:rsidR="00520BE7" w:rsidRPr="00520BE7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 годин в тиждень.</w:t>
      </w:r>
    </w:p>
    <w:p w:rsidR="0015046B" w:rsidRPr="0015046B" w:rsidRDefault="0015046B" w:rsidP="0015046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 w:cstheme="majorHAnsi"/>
          <w:sz w:val="22"/>
          <w:szCs w:val="22"/>
        </w:rPr>
      </w:pPr>
      <w:r w:rsidRPr="0015046B">
        <w:rPr>
          <w:rFonts w:asciiTheme="majorHAnsi" w:hAnsiTheme="majorHAnsi" w:cstheme="majorHAnsi"/>
          <w:b/>
          <w:smallCaps/>
          <w:sz w:val="22"/>
          <w:szCs w:val="22"/>
        </w:rPr>
        <w:t xml:space="preserve">Проектна діяльність і Робочий план проєкту </w:t>
      </w:r>
    </w:p>
    <w:p w:rsidR="0015046B" w:rsidRPr="0015046B" w:rsidRDefault="0015046B" w:rsidP="0015046B">
      <w:pPr>
        <w:ind w:left="720"/>
        <w:rPr>
          <w:rFonts w:asciiTheme="majorHAnsi" w:hAnsiTheme="majorHAnsi" w:cstheme="majorHAnsi"/>
          <w:sz w:val="22"/>
          <w:szCs w:val="22"/>
        </w:rPr>
      </w:pPr>
    </w:p>
    <w:p w:rsidR="0015046B" w:rsidRPr="0015046B" w:rsidRDefault="0015046B" w:rsidP="0015046B">
      <w:pPr>
        <w:ind w:left="720"/>
        <w:rPr>
          <w:rFonts w:asciiTheme="majorHAnsi" w:hAnsiTheme="majorHAnsi" w:cstheme="majorHAnsi"/>
          <w:sz w:val="22"/>
          <w:szCs w:val="22"/>
        </w:rPr>
      </w:pPr>
      <w:r w:rsidRPr="0015046B">
        <w:rPr>
          <w:rFonts w:asciiTheme="majorHAnsi" w:hAnsiTheme="majorHAnsi" w:cstheme="majorHAnsi"/>
          <w:b/>
          <w:sz w:val="22"/>
          <w:szCs w:val="22"/>
        </w:rPr>
        <w:t xml:space="preserve">Перелічіть всі заходи, які ваша організація пропонує для досягнення очікуваних результатів проєкту.  </w:t>
      </w:r>
      <w:r w:rsidRPr="0015046B">
        <w:rPr>
          <w:rFonts w:asciiTheme="majorHAnsi" w:hAnsiTheme="majorHAnsi" w:cstheme="majorHAnsi"/>
          <w:sz w:val="22"/>
          <w:szCs w:val="22"/>
        </w:rPr>
        <w:t xml:space="preserve">Будь ласка, включіть зовнішні та внутрішні ресурси, орієнтовну тривалість (термін) запропонованих заходів. За потреби додайте рядки. Максимальна тривалість проєкту з 1 квітня до 30 червня. Детальний бюджет подається як окремий документ. Будь ласка, заповніть його, ґрунтуючись на заходах, запропонованих в цьому розділі. </w:t>
      </w:r>
    </w:p>
    <w:p w:rsidR="0015046B" w:rsidRPr="0015046B" w:rsidRDefault="0015046B" w:rsidP="0015046B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3372"/>
        <w:gridCol w:w="1923"/>
        <w:gridCol w:w="2577"/>
      </w:tblGrid>
      <w:tr w:rsidR="0015046B" w:rsidRPr="002C0513" w:rsidTr="002C0513">
        <w:trPr>
          <w:trHeight w:val="800"/>
        </w:trPr>
        <w:tc>
          <w:tcPr>
            <w:tcW w:w="2023" w:type="dxa"/>
            <w:tcBorders>
              <w:bottom w:val="single" w:sz="4" w:space="0" w:color="000000"/>
            </w:tcBorders>
          </w:tcPr>
          <w:p w:rsidR="0015046B" w:rsidRPr="002C0513" w:rsidRDefault="0015046B" w:rsidP="002C0513">
            <w:pPr>
              <w:rPr>
                <w:rFonts w:asciiTheme="majorHAnsi" w:hAnsiTheme="majorHAnsi" w:cstheme="majorHAnsi"/>
              </w:rPr>
            </w:pPr>
            <w:r w:rsidRPr="002C0513">
              <w:rPr>
                <w:rFonts w:asciiTheme="majorHAnsi" w:hAnsiTheme="majorHAnsi" w:cstheme="majorHAnsi"/>
              </w:rPr>
              <w:t>Тривалість</w:t>
            </w:r>
          </w:p>
          <w:p w:rsidR="0015046B" w:rsidRPr="002C0513" w:rsidRDefault="0015046B" w:rsidP="002C0513">
            <w:pPr>
              <w:rPr>
                <w:rFonts w:asciiTheme="majorHAnsi" w:hAnsiTheme="majorHAnsi" w:cstheme="majorHAnsi"/>
              </w:rPr>
            </w:pPr>
            <w:r w:rsidRPr="002C0513">
              <w:rPr>
                <w:rFonts w:asciiTheme="majorHAnsi" w:hAnsiTheme="majorHAnsi" w:cstheme="majorHAnsi"/>
              </w:rPr>
              <w:t>(дата початку та дата завершення робіт)</w:t>
            </w:r>
          </w:p>
        </w:tc>
        <w:tc>
          <w:tcPr>
            <w:tcW w:w="3372" w:type="dxa"/>
            <w:tcBorders>
              <w:bottom w:val="single" w:sz="4" w:space="0" w:color="000000"/>
            </w:tcBorders>
          </w:tcPr>
          <w:p w:rsidR="0015046B" w:rsidRPr="002C0513" w:rsidRDefault="0015046B" w:rsidP="002C0513">
            <w:pPr>
              <w:rPr>
                <w:rFonts w:asciiTheme="majorHAnsi" w:hAnsiTheme="majorHAnsi" w:cstheme="majorHAnsi"/>
              </w:rPr>
            </w:pPr>
            <w:r w:rsidRPr="002C0513">
              <w:rPr>
                <w:rFonts w:asciiTheme="majorHAnsi" w:hAnsiTheme="majorHAnsi" w:cstheme="majorHAnsi"/>
              </w:rPr>
              <w:t xml:space="preserve">Захід. </w:t>
            </w:r>
          </w:p>
          <w:p w:rsidR="0015046B" w:rsidRPr="002C0513" w:rsidRDefault="0015046B" w:rsidP="002C0513">
            <w:pPr>
              <w:rPr>
                <w:rFonts w:asciiTheme="majorHAnsi" w:hAnsiTheme="majorHAnsi" w:cstheme="majorHAnsi"/>
              </w:rPr>
            </w:pPr>
            <w:r w:rsidRPr="002C0513">
              <w:rPr>
                <w:rFonts w:asciiTheme="majorHAnsi" w:hAnsiTheme="majorHAnsi" w:cstheme="majorHAnsi"/>
              </w:rPr>
              <w:t>Що буде зроблено?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:rsidR="0015046B" w:rsidRPr="002C0513" w:rsidRDefault="0015046B" w:rsidP="002C0513">
            <w:pPr>
              <w:rPr>
                <w:rFonts w:asciiTheme="majorHAnsi" w:hAnsiTheme="majorHAnsi" w:cstheme="majorHAnsi"/>
              </w:rPr>
            </w:pPr>
            <w:r w:rsidRPr="002C0513">
              <w:rPr>
                <w:rFonts w:asciiTheme="majorHAnsi" w:hAnsiTheme="majorHAnsi" w:cstheme="majorHAnsi"/>
              </w:rPr>
              <w:t>Відповідальна особа</w:t>
            </w:r>
          </w:p>
        </w:tc>
        <w:tc>
          <w:tcPr>
            <w:tcW w:w="2577" w:type="dxa"/>
            <w:tcBorders>
              <w:bottom w:val="single" w:sz="4" w:space="0" w:color="000000"/>
            </w:tcBorders>
          </w:tcPr>
          <w:p w:rsidR="0015046B" w:rsidRPr="002C0513" w:rsidRDefault="0015046B" w:rsidP="002C0513">
            <w:pPr>
              <w:rPr>
                <w:rFonts w:asciiTheme="majorHAnsi" w:hAnsiTheme="majorHAnsi" w:cstheme="majorHAnsi"/>
              </w:rPr>
            </w:pPr>
            <w:r w:rsidRPr="002C0513">
              <w:rPr>
                <w:rFonts w:asciiTheme="majorHAnsi" w:hAnsiTheme="majorHAnsi" w:cstheme="majorHAnsi"/>
              </w:rPr>
              <w:t>Очікуваний результат</w:t>
            </w:r>
          </w:p>
        </w:tc>
      </w:tr>
      <w:tr w:rsidR="0015046B" w:rsidRPr="002C0513" w:rsidTr="002C051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6B" w:rsidRPr="002C0513" w:rsidRDefault="004D60F2" w:rsidP="004D60F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01.04.2020-01</w:t>
            </w:r>
            <w:r w:rsidR="002C0513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05.</w:t>
            </w:r>
            <w:r w:rsidR="002C0513">
              <w:rPr>
                <w:rFonts w:asciiTheme="majorHAnsi" w:hAnsiTheme="majorHAnsi" w:cstheme="majorHAnsi"/>
              </w:rPr>
              <w:t>2020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6B" w:rsidRPr="002C0513" w:rsidRDefault="00D234F0" w:rsidP="00D234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Створення положення для проведення щорічного турніру з художньої гімнастики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6B" w:rsidRPr="00113FBD" w:rsidRDefault="00D234F0" w:rsidP="002C05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mallCaps/>
                <w:szCs w:val="22"/>
              </w:rPr>
              <w:t>Клименко Світлана  Василівна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6B" w:rsidRPr="00882214" w:rsidRDefault="00882214" w:rsidP="008822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="Arial"/>
                <w:color w:val="2F2F2F"/>
                <w:shd w:val="clear" w:color="auto" w:fill="FFFFFF"/>
              </w:rPr>
              <w:t>С</w:t>
            </w:r>
            <w:r w:rsidRPr="00882214">
              <w:rPr>
                <w:rFonts w:asciiTheme="majorHAnsi" w:hAnsiTheme="majorHAnsi" w:cs="Arial"/>
                <w:color w:val="2F2F2F"/>
                <w:shd w:val="clear" w:color="auto" w:fill="FFFFFF"/>
              </w:rPr>
              <w:t>творення умов для максимальної реаліза</w:t>
            </w:r>
            <w:r>
              <w:rPr>
                <w:rFonts w:asciiTheme="majorHAnsi" w:hAnsiTheme="majorHAnsi" w:cs="Arial"/>
                <w:color w:val="2F2F2F"/>
                <w:shd w:val="clear" w:color="auto" w:fill="FFFFFF"/>
              </w:rPr>
              <w:t xml:space="preserve">ції здібностей обдарованих дівчат у </w:t>
            </w:r>
            <w:r w:rsidRPr="00882214">
              <w:rPr>
                <w:rFonts w:asciiTheme="majorHAnsi" w:hAnsiTheme="majorHAnsi" w:cs="Arial"/>
                <w:color w:val="2F2F2F"/>
                <w:shd w:val="clear" w:color="auto" w:fill="FFFFFF"/>
              </w:rPr>
              <w:t>спорті</w:t>
            </w:r>
            <w:r>
              <w:rPr>
                <w:rFonts w:asciiTheme="majorHAnsi" w:hAnsiTheme="majorHAnsi" w:cs="Arial"/>
                <w:color w:val="2F2F2F"/>
                <w:shd w:val="clear" w:color="auto" w:fill="FFFFFF"/>
              </w:rPr>
              <w:t>.</w:t>
            </w:r>
          </w:p>
        </w:tc>
      </w:tr>
      <w:tr w:rsidR="0015046B" w:rsidRPr="002C0513" w:rsidTr="002C051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6B" w:rsidRPr="002C0513" w:rsidRDefault="0023738D" w:rsidP="004D60F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590140">
              <w:rPr>
                <w:rFonts w:asciiTheme="majorHAnsi" w:hAnsiTheme="majorHAnsi" w:cstheme="majorHAnsi"/>
              </w:rPr>
              <w:t xml:space="preserve">1.05.2020- </w:t>
            </w:r>
            <w:r w:rsidR="004D60F2">
              <w:rPr>
                <w:rFonts w:asciiTheme="majorHAnsi" w:hAnsiTheme="majorHAnsi" w:cstheme="majorHAnsi"/>
              </w:rPr>
              <w:t>30</w:t>
            </w:r>
            <w:r w:rsidR="00590140">
              <w:rPr>
                <w:rFonts w:asciiTheme="majorHAnsi" w:hAnsiTheme="majorHAnsi" w:cstheme="majorHAnsi"/>
              </w:rPr>
              <w:t>.06.</w:t>
            </w:r>
            <w:r w:rsidR="002C0513">
              <w:rPr>
                <w:rFonts w:asciiTheme="majorHAnsi" w:hAnsiTheme="majorHAnsi" w:cstheme="majorHAnsi"/>
              </w:rPr>
              <w:t>2020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6B" w:rsidRPr="002C0513" w:rsidRDefault="004D60F2" w:rsidP="002C05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Проведення турніру</w:t>
            </w:r>
            <w:r w:rsidR="00A447A0">
              <w:rPr>
                <w:rFonts w:asciiTheme="majorHAnsi" w:hAnsiTheme="majorHAnsi" w:cstheme="majorHAnsi"/>
              </w:rPr>
              <w:t xml:space="preserve"> на рівні Піщанської ОТГ та Новомосковського району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6B" w:rsidRPr="00113FBD" w:rsidRDefault="00113FBD" w:rsidP="002C0513">
            <w:pPr>
              <w:rPr>
                <w:rFonts w:asciiTheme="majorHAnsi" w:hAnsiTheme="majorHAnsi" w:cstheme="majorHAnsi"/>
              </w:rPr>
            </w:pPr>
            <w:r w:rsidRPr="00113FBD">
              <w:rPr>
                <w:rFonts w:asciiTheme="majorHAnsi" w:hAnsiTheme="majorHAnsi" w:cstheme="majorHAnsi"/>
                <w:smallCaps/>
                <w:szCs w:val="22"/>
              </w:rPr>
              <w:t>Кадевич Юлія Леонідівна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6B" w:rsidRPr="002C0513" w:rsidRDefault="00882214" w:rsidP="002C0513">
            <w:pPr>
              <w:rPr>
                <w:rFonts w:asciiTheme="majorHAnsi" w:hAnsiTheme="majorHAnsi" w:cstheme="majorHAnsi"/>
              </w:rPr>
            </w:pPr>
            <w:r w:rsidRPr="00891ACF">
              <w:rPr>
                <w:rFonts w:asciiTheme="majorHAnsi" w:hAnsiTheme="majorHAnsi" w:cs="Arial"/>
                <w:color w:val="auto"/>
                <w:shd w:val="clear" w:color="auto" w:fill="FFFFFF"/>
              </w:rPr>
              <w:t xml:space="preserve">Популяризація та підтримка художньої гімнастики у Піщанській ОТГ </w:t>
            </w:r>
            <w:r w:rsidR="00784597">
              <w:rPr>
                <w:rFonts w:asciiTheme="majorHAnsi" w:hAnsiTheme="majorHAnsi" w:cs="Arial"/>
                <w:color w:val="auto"/>
                <w:shd w:val="clear" w:color="auto" w:fill="FFFFFF"/>
              </w:rPr>
              <w:t xml:space="preserve">сформує </w:t>
            </w:r>
            <w:r w:rsidRPr="00891ACF">
              <w:rPr>
                <w:rFonts w:asciiTheme="majorHAnsi" w:hAnsiTheme="majorHAnsi" w:cs="Arial"/>
                <w:color w:val="auto"/>
                <w:shd w:val="clear" w:color="auto" w:fill="FFFFFF"/>
              </w:rPr>
              <w:t>позитивний спортивний імідж громади та покращить здоров'я наших дітей.</w:t>
            </w:r>
          </w:p>
        </w:tc>
      </w:tr>
    </w:tbl>
    <w:p w:rsidR="0015046B" w:rsidRDefault="0015046B" w:rsidP="0015046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 w:cstheme="majorHAnsi"/>
          <w:sz w:val="22"/>
          <w:szCs w:val="22"/>
        </w:rPr>
      </w:pPr>
      <w:r w:rsidRPr="0015046B">
        <w:rPr>
          <w:rFonts w:asciiTheme="majorHAnsi" w:hAnsiTheme="majorHAnsi" w:cstheme="majorHAnsi"/>
          <w:b/>
          <w:smallCaps/>
          <w:sz w:val="22"/>
          <w:szCs w:val="22"/>
        </w:rPr>
        <w:t xml:space="preserve">Проектна команда. </w:t>
      </w:r>
      <w:r w:rsidRPr="0015046B">
        <w:rPr>
          <w:rFonts w:asciiTheme="majorHAnsi" w:hAnsiTheme="majorHAnsi" w:cstheme="majorHAnsi"/>
          <w:sz w:val="22"/>
          <w:szCs w:val="22"/>
        </w:rPr>
        <w:t>Перелічіть усіх людей, які будуть задіяні у виконанні проєкту і вкажіть їхні  навички та роль у проєкті.</w:t>
      </w:r>
      <w:r w:rsidRPr="0015046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15046B">
        <w:rPr>
          <w:rFonts w:asciiTheme="majorHAnsi" w:hAnsiTheme="majorHAnsi" w:cstheme="majorHAnsi"/>
          <w:sz w:val="22"/>
          <w:szCs w:val="22"/>
        </w:rPr>
        <w:t>Підтвердіть прикладами з досвіду.</w:t>
      </w:r>
    </w:p>
    <w:p w:rsidR="004839CB" w:rsidRDefault="004839CB" w:rsidP="005901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ajorHAnsi" w:hAnsiTheme="majorHAnsi" w:cstheme="majorHAnsi"/>
          <w:b/>
          <w:smallCaps/>
          <w:sz w:val="22"/>
          <w:szCs w:val="22"/>
        </w:rPr>
      </w:pPr>
    </w:p>
    <w:p w:rsidR="004839CB" w:rsidRPr="00510893" w:rsidRDefault="00510893" w:rsidP="005901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inorHAnsi" w:hAnsiTheme="minorHAnsi" w:cstheme="majorHAnsi"/>
          <w:b/>
          <w:smallCap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smallCaps/>
          <w:sz w:val="24"/>
          <w:szCs w:val="24"/>
        </w:rPr>
        <w:t xml:space="preserve">Клименко Світлана Василівна-  </w:t>
      </w:r>
      <w:r>
        <w:rPr>
          <w:rFonts w:asciiTheme="majorHAnsi" w:hAnsiTheme="majorHAnsi" w:cstheme="majorHAnsi"/>
          <w:smallCaps/>
          <w:sz w:val="22"/>
          <w:szCs w:val="22"/>
        </w:rPr>
        <w:t xml:space="preserve">педагог-організатор  </w:t>
      </w:r>
      <w:r w:rsidR="00C70144">
        <w:rPr>
          <w:rFonts w:asciiTheme="majorHAnsi" w:hAnsiTheme="majorHAnsi" w:cstheme="majorHAnsi"/>
          <w:sz w:val="24"/>
          <w:szCs w:val="24"/>
        </w:rPr>
        <w:t>КЗ Піщанський ЗЗСО І-ІІІ ст.</w:t>
      </w:r>
      <w:r>
        <w:rPr>
          <w:rFonts w:asciiTheme="majorHAnsi" w:hAnsiTheme="majorHAnsi" w:cstheme="majorHAnsi"/>
          <w:sz w:val="24"/>
          <w:szCs w:val="24"/>
        </w:rPr>
        <w:t>, підтримує проєкт, завжди активно працює з молоддю та займається всебічним її розвитком. Буде створювати Положення для проведення турніру, допомагатиме у проведенні турніру на волонтерських засадах.</w:t>
      </w:r>
    </w:p>
    <w:p w:rsidR="00590140" w:rsidRPr="00E50045" w:rsidRDefault="00590140" w:rsidP="005901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ajorHAnsi" w:hAnsiTheme="majorHAnsi" w:cstheme="majorHAnsi"/>
          <w:sz w:val="24"/>
          <w:szCs w:val="24"/>
        </w:rPr>
      </w:pPr>
      <w:r w:rsidRPr="00E50045">
        <w:rPr>
          <w:rFonts w:asciiTheme="majorHAnsi" w:hAnsiTheme="majorHAnsi" w:cstheme="majorHAnsi"/>
          <w:b/>
          <w:smallCaps/>
          <w:sz w:val="24"/>
          <w:szCs w:val="24"/>
        </w:rPr>
        <w:t xml:space="preserve">Кадевич Юлія </w:t>
      </w:r>
      <w:r w:rsidR="00113FBD" w:rsidRPr="00E50045">
        <w:rPr>
          <w:rFonts w:asciiTheme="majorHAnsi" w:hAnsiTheme="majorHAnsi" w:cstheme="majorHAnsi"/>
          <w:b/>
          <w:smallCaps/>
          <w:sz w:val="24"/>
          <w:szCs w:val="24"/>
        </w:rPr>
        <w:t xml:space="preserve">Леонідівна </w:t>
      </w:r>
      <w:r w:rsidRPr="00E50045">
        <w:rPr>
          <w:rFonts w:asciiTheme="majorHAnsi" w:hAnsiTheme="majorHAnsi" w:cstheme="majorHAnsi"/>
          <w:b/>
          <w:smallCaps/>
          <w:sz w:val="24"/>
          <w:szCs w:val="24"/>
        </w:rPr>
        <w:t>–</w:t>
      </w:r>
      <w:r w:rsidR="00C70144">
        <w:rPr>
          <w:rFonts w:asciiTheme="majorHAnsi" w:hAnsiTheme="majorHAnsi" w:cstheme="majorHAnsi"/>
          <w:sz w:val="24"/>
          <w:szCs w:val="24"/>
        </w:rPr>
        <w:t xml:space="preserve"> учителька КЗ Піщанський ЗЗСО І-ІІІ ст.</w:t>
      </w:r>
      <w:r w:rsidR="004839CB" w:rsidRPr="00E50045">
        <w:rPr>
          <w:rFonts w:asciiTheme="majorHAnsi" w:hAnsiTheme="majorHAnsi" w:cstheme="majorHAnsi"/>
          <w:sz w:val="24"/>
          <w:szCs w:val="24"/>
        </w:rPr>
        <w:t xml:space="preserve">, </w:t>
      </w:r>
      <w:r w:rsidR="00A71E5F">
        <w:rPr>
          <w:rFonts w:asciiTheme="majorHAnsi" w:hAnsiTheme="majorHAnsi" w:cstheme="majorHAnsi"/>
          <w:sz w:val="24"/>
          <w:szCs w:val="24"/>
        </w:rPr>
        <w:t>член ініціативної групи молоді</w:t>
      </w:r>
      <w:r w:rsidR="00A71E5F" w:rsidRPr="00E50045">
        <w:rPr>
          <w:rFonts w:asciiTheme="majorHAnsi" w:hAnsiTheme="majorHAnsi" w:cstheme="majorHAnsi"/>
          <w:sz w:val="24"/>
          <w:szCs w:val="24"/>
        </w:rPr>
        <w:t xml:space="preserve"> </w:t>
      </w:r>
      <w:r w:rsidR="00A71E5F">
        <w:rPr>
          <w:rFonts w:asciiTheme="majorHAnsi" w:hAnsiTheme="majorHAnsi" w:cstheme="majorHAnsi"/>
          <w:sz w:val="24"/>
          <w:szCs w:val="24"/>
        </w:rPr>
        <w:t>,</w:t>
      </w:r>
      <w:r w:rsidR="004839CB" w:rsidRPr="00E50045">
        <w:rPr>
          <w:rFonts w:asciiTheme="majorHAnsi" w:hAnsiTheme="majorHAnsi" w:cstheme="majorHAnsi"/>
          <w:sz w:val="24"/>
          <w:szCs w:val="24"/>
        </w:rPr>
        <w:t xml:space="preserve">автор успішного проекту «Бюджету участі Піщанської громади». Юлія має досвід написання, </w:t>
      </w:r>
      <w:r w:rsidR="00113FBD" w:rsidRPr="00E50045">
        <w:rPr>
          <w:rFonts w:asciiTheme="majorHAnsi" w:hAnsiTheme="majorHAnsi" w:cstheme="majorHAnsi"/>
          <w:sz w:val="24"/>
          <w:szCs w:val="24"/>
        </w:rPr>
        <w:t xml:space="preserve">проведення </w:t>
      </w:r>
      <w:r w:rsidR="004839CB" w:rsidRPr="00E50045">
        <w:rPr>
          <w:rFonts w:asciiTheme="majorHAnsi" w:hAnsiTheme="majorHAnsi" w:cstheme="majorHAnsi"/>
          <w:sz w:val="24"/>
          <w:szCs w:val="24"/>
        </w:rPr>
        <w:t>рекламної кампанії та реалізації проекту «За</w:t>
      </w:r>
      <w:r w:rsidR="00F77C24" w:rsidRPr="00E50045">
        <w:rPr>
          <w:rFonts w:asciiTheme="majorHAnsi" w:hAnsiTheme="majorHAnsi" w:cstheme="majorHAnsi"/>
          <w:sz w:val="24"/>
          <w:szCs w:val="24"/>
        </w:rPr>
        <w:t xml:space="preserve">тишна школа-щасливе дитинство», член Молодіжної ради. </w:t>
      </w:r>
      <w:r w:rsidR="004839CB" w:rsidRPr="00E50045">
        <w:rPr>
          <w:rFonts w:asciiTheme="majorHAnsi" w:hAnsiTheme="majorHAnsi" w:cstheme="majorHAnsi"/>
          <w:sz w:val="24"/>
          <w:szCs w:val="24"/>
        </w:rPr>
        <w:t>Юлія буде волонтером</w:t>
      </w:r>
      <w:r w:rsidR="00510893">
        <w:rPr>
          <w:rFonts w:asciiTheme="majorHAnsi" w:hAnsiTheme="majorHAnsi" w:cstheme="majorHAnsi"/>
          <w:sz w:val="24"/>
          <w:szCs w:val="24"/>
        </w:rPr>
        <w:t>-організатором</w:t>
      </w:r>
      <w:r w:rsidR="00C70144">
        <w:rPr>
          <w:rFonts w:asciiTheme="majorHAnsi" w:hAnsiTheme="majorHAnsi" w:cstheme="majorHAnsi"/>
          <w:sz w:val="24"/>
          <w:szCs w:val="24"/>
        </w:rPr>
        <w:t xml:space="preserve"> турніру</w:t>
      </w:r>
      <w:r w:rsidR="004839CB" w:rsidRPr="00E50045">
        <w:rPr>
          <w:rFonts w:asciiTheme="majorHAnsi" w:hAnsiTheme="majorHAnsi" w:cstheme="majorHAnsi"/>
          <w:sz w:val="24"/>
          <w:szCs w:val="24"/>
        </w:rPr>
        <w:t>.</w:t>
      </w:r>
    </w:p>
    <w:p w:rsidR="005B044A" w:rsidRPr="00E50045" w:rsidRDefault="00C70144" w:rsidP="005901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mallCaps/>
          <w:sz w:val="24"/>
          <w:szCs w:val="24"/>
        </w:rPr>
        <w:t>Надточій Катерина Анатоліївна</w:t>
      </w:r>
      <w:r w:rsidR="005B044A" w:rsidRPr="00E50045">
        <w:rPr>
          <w:rFonts w:asciiTheme="majorHAnsi" w:hAnsiTheme="majorHAnsi" w:cstheme="majorHAnsi"/>
          <w:b/>
          <w:smallCaps/>
          <w:sz w:val="24"/>
          <w:szCs w:val="24"/>
        </w:rPr>
        <w:t xml:space="preserve"> –</w:t>
      </w:r>
      <w:r w:rsidR="005B044A" w:rsidRPr="00E5004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директор КЗ Піщанський ЗЗСО І-ІІІ ст. </w:t>
      </w:r>
      <w:r w:rsidR="005B044A" w:rsidRPr="00E50045">
        <w:rPr>
          <w:rFonts w:asciiTheme="majorHAnsi" w:hAnsiTheme="majorHAnsi" w:cstheme="majorHAnsi"/>
          <w:sz w:val="24"/>
          <w:szCs w:val="24"/>
        </w:rPr>
        <w:t>Піщансько</w:t>
      </w:r>
      <w:r w:rsidR="00712540">
        <w:rPr>
          <w:rFonts w:asciiTheme="majorHAnsi" w:hAnsiTheme="majorHAnsi" w:cstheme="majorHAnsi"/>
          <w:sz w:val="24"/>
          <w:szCs w:val="24"/>
        </w:rPr>
        <w:t>ї сільської ради, підтримує проє</w:t>
      </w:r>
      <w:r w:rsidR="005B044A" w:rsidRPr="00E50045">
        <w:rPr>
          <w:rFonts w:asciiTheme="majorHAnsi" w:hAnsiTheme="majorHAnsi" w:cstheme="majorHAnsi"/>
          <w:sz w:val="24"/>
          <w:szCs w:val="24"/>
        </w:rPr>
        <w:t>кт та сприятиме його реалізації.</w:t>
      </w:r>
    </w:p>
    <w:p w:rsidR="005B044A" w:rsidRPr="00E50045" w:rsidRDefault="005B044A" w:rsidP="005B0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ajorHAnsi" w:hAnsiTheme="majorHAnsi" w:cstheme="majorHAnsi"/>
          <w:sz w:val="24"/>
          <w:szCs w:val="24"/>
        </w:rPr>
      </w:pPr>
      <w:r w:rsidRPr="00E50045">
        <w:rPr>
          <w:rFonts w:asciiTheme="majorHAnsi" w:hAnsiTheme="majorHAnsi" w:cstheme="majorHAnsi"/>
          <w:b/>
          <w:smallCaps/>
          <w:sz w:val="24"/>
          <w:szCs w:val="24"/>
        </w:rPr>
        <w:lastRenderedPageBreak/>
        <w:t>Романенко Сніжана Миколаївна –</w:t>
      </w:r>
      <w:r w:rsidRPr="00E50045">
        <w:rPr>
          <w:rFonts w:asciiTheme="majorHAnsi" w:hAnsiTheme="majorHAnsi" w:cstheme="majorHAnsi"/>
          <w:sz w:val="24"/>
          <w:szCs w:val="24"/>
        </w:rPr>
        <w:t xml:space="preserve"> фахівець соціальної роботи, </w:t>
      </w:r>
      <w:r w:rsidR="00A71E5F">
        <w:rPr>
          <w:rFonts w:asciiTheme="majorHAnsi" w:hAnsiTheme="majorHAnsi" w:cstheme="majorHAnsi"/>
          <w:sz w:val="24"/>
          <w:szCs w:val="24"/>
        </w:rPr>
        <w:t>член ініціативної групи молоді,</w:t>
      </w:r>
      <w:r w:rsidRPr="00E50045">
        <w:rPr>
          <w:rFonts w:asciiTheme="majorHAnsi" w:hAnsiTheme="majorHAnsi" w:cstheme="majorHAnsi"/>
          <w:sz w:val="24"/>
          <w:szCs w:val="24"/>
        </w:rPr>
        <w:t xml:space="preserve"> підтримує проект та сприятиме його реалізації.</w:t>
      </w:r>
    </w:p>
    <w:p w:rsidR="00590140" w:rsidRDefault="00A71E5F" w:rsidP="005B0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mallCaps/>
          <w:sz w:val="24"/>
          <w:szCs w:val="24"/>
        </w:rPr>
        <w:t>Книшенко Анастасія Сергіївна</w:t>
      </w:r>
      <w:r w:rsidR="00BD1DFB" w:rsidRPr="00E50045">
        <w:rPr>
          <w:rFonts w:asciiTheme="majorHAnsi" w:hAnsiTheme="majorHAnsi" w:cstheme="majorHAnsi"/>
          <w:b/>
          <w:smallCaps/>
          <w:sz w:val="24"/>
          <w:szCs w:val="24"/>
        </w:rPr>
        <w:t xml:space="preserve"> –</w:t>
      </w:r>
      <w:r w:rsidR="00BD1DFB" w:rsidRPr="00E50045">
        <w:rPr>
          <w:rFonts w:asciiTheme="majorHAnsi" w:hAnsiTheme="majorHAnsi" w:cstheme="majorHAnsi"/>
          <w:sz w:val="24"/>
          <w:szCs w:val="24"/>
        </w:rPr>
        <w:t xml:space="preserve"> тренер</w:t>
      </w:r>
      <w:r w:rsidR="000663AE">
        <w:rPr>
          <w:rFonts w:asciiTheme="majorHAnsi" w:hAnsiTheme="majorHAnsi" w:cstheme="majorHAnsi"/>
          <w:sz w:val="24"/>
          <w:szCs w:val="24"/>
        </w:rPr>
        <w:t>ка</w:t>
      </w:r>
      <w:r w:rsidR="00BD1DFB" w:rsidRPr="00E50045">
        <w:rPr>
          <w:rFonts w:asciiTheme="majorHAnsi" w:hAnsiTheme="majorHAnsi" w:cstheme="majorHAnsi"/>
          <w:sz w:val="24"/>
          <w:szCs w:val="24"/>
        </w:rPr>
        <w:t xml:space="preserve"> з </w:t>
      </w:r>
      <w:r>
        <w:rPr>
          <w:rFonts w:asciiTheme="majorHAnsi" w:hAnsiTheme="majorHAnsi" w:cstheme="majorHAnsi"/>
          <w:sz w:val="24"/>
          <w:szCs w:val="24"/>
        </w:rPr>
        <w:t>художньої гімнастики</w:t>
      </w:r>
      <w:r w:rsidR="00BD1DFB" w:rsidRPr="00E50045">
        <w:rPr>
          <w:rFonts w:asciiTheme="majorHAnsi" w:hAnsiTheme="majorHAnsi" w:cstheme="majorHAnsi"/>
          <w:sz w:val="24"/>
          <w:szCs w:val="24"/>
        </w:rPr>
        <w:t>, має досвід залученн</w:t>
      </w:r>
      <w:r w:rsidR="005B044A" w:rsidRPr="00E50045">
        <w:rPr>
          <w:rFonts w:asciiTheme="majorHAnsi" w:hAnsiTheme="majorHAnsi" w:cstheme="majorHAnsi"/>
          <w:sz w:val="24"/>
          <w:szCs w:val="24"/>
        </w:rPr>
        <w:t>я дітей та молоді до здорового способу життя</w:t>
      </w:r>
      <w:r w:rsidR="00F77C24" w:rsidRPr="00E50045">
        <w:rPr>
          <w:rFonts w:asciiTheme="majorHAnsi" w:hAnsiTheme="majorHAnsi" w:cstheme="majorHAnsi"/>
          <w:sz w:val="24"/>
          <w:szCs w:val="24"/>
        </w:rPr>
        <w:t>,</w:t>
      </w:r>
      <w:r w:rsidR="005B044A" w:rsidRPr="00E50045">
        <w:rPr>
          <w:rFonts w:asciiTheme="majorHAnsi" w:hAnsiTheme="majorHAnsi" w:cstheme="majorHAnsi"/>
          <w:sz w:val="24"/>
          <w:szCs w:val="24"/>
        </w:rPr>
        <w:t xml:space="preserve"> підтримує про</w:t>
      </w:r>
      <w:r>
        <w:rPr>
          <w:rFonts w:asciiTheme="majorHAnsi" w:hAnsiTheme="majorHAnsi" w:cstheme="majorHAnsi"/>
          <w:sz w:val="24"/>
          <w:szCs w:val="24"/>
        </w:rPr>
        <w:t>є</w:t>
      </w:r>
      <w:r w:rsidR="005B044A" w:rsidRPr="00E50045">
        <w:rPr>
          <w:rFonts w:asciiTheme="majorHAnsi" w:hAnsiTheme="majorHAnsi" w:cstheme="majorHAnsi"/>
          <w:sz w:val="24"/>
          <w:szCs w:val="24"/>
        </w:rPr>
        <w:t>кт та сприятиме його реалізації.</w:t>
      </w:r>
    </w:p>
    <w:p w:rsidR="006F0EE4" w:rsidRPr="00E50045" w:rsidRDefault="006F0EE4" w:rsidP="005B0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mallCaps/>
          <w:sz w:val="24"/>
          <w:szCs w:val="24"/>
        </w:rPr>
        <w:t>Кадевич Олександр Сергійович-</w:t>
      </w:r>
      <w:r>
        <w:rPr>
          <w:rFonts w:asciiTheme="majorHAnsi" w:hAnsiTheme="majorHAnsi" w:cstheme="majorHAnsi"/>
          <w:sz w:val="24"/>
          <w:szCs w:val="24"/>
        </w:rPr>
        <w:t xml:space="preserve"> вчитель КЗ Піщанський ЗЗСО І-ІІІ ст.,</w:t>
      </w:r>
      <w:r w:rsidRPr="006F0EE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член ініціативної групи молоді, допомагатиме у проведенні турніру (музичний супровід та технічне заберезпення).</w:t>
      </w:r>
    </w:p>
    <w:p w:rsidR="0015046B" w:rsidRPr="0015046B" w:rsidRDefault="0015046B" w:rsidP="0015046B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15046B" w:rsidRDefault="0015046B" w:rsidP="0015046B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5046B">
        <w:rPr>
          <w:rFonts w:asciiTheme="majorHAnsi" w:hAnsiTheme="majorHAnsi" w:cstheme="majorHAnsi"/>
          <w:b/>
          <w:smallCaps/>
          <w:sz w:val="22"/>
          <w:szCs w:val="22"/>
        </w:rPr>
        <w:t xml:space="preserve">Спроможність і досвід організації або Ініціативної групи </w:t>
      </w:r>
      <w:r w:rsidRPr="0015046B">
        <w:rPr>
          <w:rFonts w:asciiTheme="majorHAnsi" w:hAnsiTheme="majorHAnsi" w:cstheme="majorHAnsi"/>
          <w:sz w:val="22"/>
          <w:szCs w:val="22"/>
        </w:rPr>
        <w:t>(не більш ніж 1 сторінка). Наведіть приклади попередньої діяльності вашої організації чи ініціативної групи і вкажіть, яких результатів вам вдалося досягти. Вкажіть індекс ARC, який отримала ваша організація при оцінюванні у 2019 році по кожній категорії. У разі потреби додаткових пояснень щодо індексу ARC, будь ласка, зверніться до організаторів даного конкурсу у вашій області. Якщо оцінювання не проводилося, опишіть, яким чином ви оцінюєте спроможність своєї організації.</w:t>
      </w:r>
    </w:p>
    <w:p w:rsidR="00A33B1A" w:rsidRDefault="00A33B1A" w:rsidP="00A33B1A">
      <w:pPr>
        <w:rPr>
          <w:rFonts w:asciiTheme="majorHAnsi" w:hAnsiTheme="majorHAnsi" w:cstheme="majorHAnsi"/>
          <w:sz w:val="22"/>
          <w:szCs w:val="22"/>
        </w:rPr>
      </w:pPr>
    </w:p>
    <w:p w:rsidR="00A33B1A" w:rsidRPr="00881BDA" w:rsidRDefault="00A33B1A" w:rsidP="00A33B1A">
      <w:pPr>
        <w:ind w:left="720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Х</w:t>
      </w:r>
      <w:r w:rsidRPr="00881BDA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удожня гімнастика почала св</w:t>
      </w:r>
      <w:r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ій етап розвитку у 2019 році в с.Піщанка за підтримки ініціативної групи молоді.</w:t>
      </w:r>
      <w:r w:rsidRPr="00881BDA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 З'явилися небайдужі тренери та батьки, що готові до активного розвитку цього виду спорту</w:t>
      </w:r>
      <w:r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, </w:t>
      </w:r>
      <w:r w:rsidRPr="009B5204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створили </w:t>
      </w:r>
      <w:r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спортивний клуб на базі КЗ Піщанський ЗЗСО І-ІІІ ступенів. Сьогодні  у ньому </w:t>
      </w:r>
      <w:r w:rsidRPr="00881BDA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 займається більше </w:t>
      </w:r>
      <w:r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30-ти</w:t>
      </w:r>
      <w:r w:rsidRPr="00881BDA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 юних вихованок. Гімнастки клубу</w:t>
      </w:r>
      <w:r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 вже</w:t>
      </w:r>
      <w:r w:rsidRPr="00881BDA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 є перемож</w:t>
      </w:r>
      <w:r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ни</w:t>
      </w:r>
      <w:r w:rsidRPr="00881BDA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цями, призер</w:t>
      </w:r>
      <w:r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к</w:t>
      </w:r>
      <w:r w:rsidRPr="00881BDA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ами </w:t>
      </w:r>
      <w:r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та учасницями обласних та всеукраїнських з</w:t>
      </w:r>
      <w:r w:rsidRPr="00881BDA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магань.</w:t>
      </w:r>
    </w:p>
    <w:p w:rsidR="00F77C24" w:rsidRDefault="00F77C24" w:rsidP="00F77C24">
      <w:pPr>
        <w:ind w:left="720"/>
        <w:rPr>
          <w:rFonts w:asciiTheme="majorHAnsi" w:hAnsiTheme="majorHAnsi" w:cstheme="majorHAnsi"/>
          <w:sz w:val="22"/>
          <w:szCs w:val="22"/>
        </w:rPr>
      </w:pPr>
    </w:p>
    <w:p w:rsidR="002F57CC" w:rsidRDefault="0015046B" w:rsidP="002F57CC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5046B">
        <w:rPr>
          <w:rFonts w:asciiTheme="majorHAnsi" w:hAnsiTheme="majorHAnsi" w:cstheme="majorHAnsi"/>
          <w:b/>
          <w:smallCaps/>
          <w:sz w:val="22"/>
          <w:szCs w:val="22"/>
        </w:rPr>
        <w:t>Власний внесок</w:t>
      </w:r>
      <w:r w:rsidRPr="0015046B">
        <w:rPr>
          <w:rFonts w:asciiTheme="majorHAnsi" w:hAnsiTheme="majorHAnsi" w:cstheme="majorHAnsi"/>
          <w:sz w:val="22"/>
          <w:szCs w:val="22"/>
        </w:rPr>
        <w:t xml:space="preserve">. Опишіть власний внесок у проєкт. Організація повинна забезпечити внесок з місцевих джерел, який може бути наданий в формі 1) матеріалів або сировини; 2) обладнання та послуг; 3) фінансового внеску; 4) майнового внеску; 5) часу та трудового внеску. Власний внесок може бути наданий з бюджету місцевої влади, місцевим бізнесом, або мешканцями громади. Цей розділ повинен включати детальний опис внеску, а також запропоновану оцінку вартості внеску і детальний бюджет внеску.  Мінімальна величина внеску - 10% бюджету проєкту. </w:t>
      </w:r>
    </w:p>
    <w:p w:rsidR="00EA1886" w:rsidRDefault="00EA1886" w:rsidP="002F57CC">
      <w:pPr>
        <w:ind w:left="720"/>
        <w:rPr>
          <w:rFonts w:asciiTheme="majorHAnsi" w:hAnsiTheme="majorHAnsi" w:cstheme="majorHAnsi"/>
          <w:smallCaps/>
          <w:sz w:val="22"/>
          <w:szCs w:val="22"/>
        </w:rPr>
      </w:pPr>
      <w:r>
        <w:rPr>
          <w:rFonts w:asciiTheme="majorHAnsi" w:hAnsiTheme="majorHAnsi" w:cstheme="majorHAnsi"/>
          <w:smallCaps/>
          <w:sz w:val="22"/>
          <w:szCs w:val="22"/>
        </w:rPr>
        <w:t>2)Обладнання та технічне забезпечення  турніру;</w:t>
      </w:r>
    </w:p>
    <w:p w:rsidR="002F57CC" w:rsidRPr="002F57CC" w:rsidRDefault="002F57CC" w:rsidP="002F57CC">
      <w:p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mallCaps/>
          <w:sz w:val="22"/>
          <w:szCs w:val="22"/>
        </w:rPr>
        <w:t xml:space="preserve">3)фінансовий внесок </w:t>
      </w:r>
      <w:r w:rsidRPr="002F57CC">
        <w:rPr>
          <w:rFonts w:asciiTheme="majorHAnsi" w:hAnsiTheme="majorHAnsi" w:cstheme="majorHAnsi"/>
          <w:smallCaps/>
          <w:sz w:val="22"/>
          <w:szCs w:val="22"/>
        </w:rPr>
        <w:t xml:space="preserve"> для підготовки та</w:t>
      </w:r>
      <w:r>
        <w:rPr>
          <w:rFonts w:asciiTheme="majorHAnsi" w:hAnsiTheme="majorHAnsi" w:cstheme="majorHAnsi"/>
          <w:smallCaps/>
          <w:sz w:val="22"/>
          <w:szCs w:val="22"/>
        </w:rPr>
        <w:t xml:space="preserve"> п</w:t>
      </w:r>
      <w:r w:rsidRPr="002F57CC">
        <w:rPr>
          <w:rFonts w:asciiTheme="majorHAnsi" w:hAnsiTheme="majorHAnsi" w:cstheme="majorHAnsi"/>
          <w:smallCaps/>
          <w:sz w:val="22"/>
          <w:szCs w:val="22"/>
        </w:rPr>
        <w:t xml:space="preserve"> роведенння турніру</w:t>
      </w:r>
      <w:r>
        <w:rPr>
          <w:rFonts w:asciiTheme="majorHAnsi" w:hAnsiTheme="majorHAnsi" w:cstheme="majorHAnsi"/>
          <w:smallCaps/>
          <w:sz w:val="22"/>
          <w:szCs w:val="22"/>
        </w:rPr>
        <w:t>;</w:t>
      </w:r>
    </w:p>
    <w:p w:rsidR="00F80740" w:rsidRDefault="002F57CC" w:rsidP="00F80740">
      <w:pPr>
        <w:ind w:left="720"/>
        <w:rPr>
          <w:rFonts w:asciiTheme="majorHAnsi" w:hAnsiTheme="majorHAnsi"/>
          <w:sz w:val="22"/>
          <w:szCs w:val="22"/>
        </w:rPr>
      </w:pPr>
      <w:r w:rsidRPr="002F57CC">
        <w:rPr>
          <w:rFonts w:asciiTheme="majorHAnsi" w:hAnsiTheme="majorHAnsi"/>
          <w:sz w:val="22"/>
          <w:szCs w:val="22"/>
        </w:rPr>
        <w:t>5)</w:t>
      </w:r>
      <w:r w:rsidR="00563AE5" w:rsidRPr="002F57CC">
        <w:rPr>
          <w:rFonts w:asciiTheme="majorHAnsi" w:hAnsiTheme="majorHAnsi"/>
          <w:sz w:val="22"/>
          <w:szCs w:val="22"/>
        </w:rPr>
        <w:t>Силами волонтерів буд</w:t>
      </w:r>
      <w:r w:rsidR="00F80740" w:rsidRPr="002F57CC">
        <w:rPr>
          <w:rFonts w:asciiTheme="majorHAnsi" w:hAnsiTheme="majorHAnsi"/>
          <w:sz w:val="22"/>
          <w:szCs w:val="22"/>
        </w:rPr>
        <w:t>е проведено турнір з художньої гімнастики</w:t>
      </w:r>
      <w:r w:rsidR="00CA086D">
        <w:rPr>
          <w:rFonts w:asciiTheme="majorHAnsi" w:hAnsiTheme="majorHAnsi"/>
          <w:sz w:val="22"/>
          <w:szCs w:val="22"/>
        </w:rPr>
        <w:t>, що становить  7250</w:t>
      </w:r>
      <w:r w:rsidR="00F80740">
        <w:rPr>
          <w:rFonts w:asciiTheme="majorHAnsi" w:hAnsiTheme="majorHAnsi"/>
          <w:sz w:val="22"/>
          <w:szCs w:val="22"/>
        </w:rPr>
        <w:t xml:space="preserve"> грн і с</w:t>
      </w:r>
      <w:r w:rsidR="00E50045" w:rsidRPr="00F80740">
        <w:rPr>
          <w:rFonts w:asciiTheme="majorHAnsi" w:hAnsiTheme="majorHAnsi"/>
          <w:sz w:val="22"/>
          <w:szCs w:val="22"/>
        </w:rPr>
        <w:t>кладає</w:t>
      </w:r>
      <w:r w:rsidR="00CA086D">
        <w:rPr>
          <w:rFonts w:asciiTheme="majorHAnsi" w:hAnsiTheme="majorHAnsi"/>
          <w:sz w:val="22"/>
          <w:szCs w:val="22"/>
        </w:rPr>
        <w:t xml:space="preserve"> більше</w:t>
      </w:r>
      <w:r w:rsidR="00E50045" w:rsidRPr="00F80740">
        <w:rPr>
          <w:rFonts w:asciiTheme="majorHAnsi" w:hAnsiTheme="majorHAnsi"/>
          <w:sz w:val="22"/>
          <w:szCs w:val="22"/>
        </w:rPr>
        <w:t xml:space="preserve"> 10% вартості проекту</w:t>
      </w:r>
      <w:r w:rsidR="00F80740">
        <w:rPr>
          <w:rFonts w:asciiTheme="majorHAnsi" w:hAnsiTheme="majorHAnsi"/>
          <w:sz w:val="22"/>
          <w:szCs w:val="22"/>
        </w:rPr>
        <w:t>.</w:t>
      </w:r>
    </w:p>
    <w:p w:rsidR="0015046B" w:rsidRDefault="0015046B" w:rsidP="00F80740">
      <w:pPr>
        <w:ind w:left="720"/>
        <w:rPr>
          <w:rFonts w:asciiTheme="majorHAnsi" w:hAnsiTheme="majorHAnsi" w:cstheme="majorHAnsi"/>
          <w:sz w:val="22"/>
          <w:szCs w:val="22"/>
        </w:rPr>
      </w:pPr>
      <w:r w:rsidRPr="0015046B">
        <w:rPr>
          <w:rFonts w:asciiTheme="majorHAnsi" w:hAnsiTheme="majorHAnsi" w:cstheme="majorHAnsi"/>
          <w:b/>
          <w:smallCaps/>
          <w:sz w:val="22"/>
          <w:szCs w:val="22"/>
        </w:rPr>
        <w:t xml:space="preserve">Рекомендації і листи підтримки. </w:t>
      </w:r>
      <w:r w:rsidRPr="0015046B">
        <w:rPr>
          <w:rFonts w:asciiTheme="majorHAnsi" w:hAnsiTheme="majorHAnsi" w:cstheme="majorHAnsi"/>
          <w:sz w:val="22"/>
          <w:szCs w:val="22"/>
        </w:rPr>
        <w:t>Вкажіть, від кого ви маєте листи підтримки. Додайте їх копії до заявки.</w:t>
      </w:r>
    </w:p>
    <w:p w:rsidR="00E50045" w:rsidRDefault="00E50045" w:rsidP="00E50045">
      <w:pPr>
        <w:ind w:left="720"/>
        <w:rPr>
          <w:rFonts w:asciiTheme="majorHAnsi" w:hAnsiTheme="majorHAnsi" w:cstheme="majorHAnsi"/>
          <w:smallCaps/>
          <w:sz w:val="22"/>
          <w:szCs w:val="22"/>
        </w:rPr>
      </w:pPr>
      <w:r>
        <w:rPr>
          <w:rFonts w:asciiTheme="majorHAnsi" w:hAnsiTheme="majorHAnsi" w:cstheme="majorHAnsi"/>
          <w:smallCaps/>
          <w:sz w:val="22"/>
          <w:szCs w:val="22"/>
        </w:rPr>
        <w:t xml:space="preserve">Лист підтримки від </w:t>
      </w:r>
      <w:r w:rsidR="00F80740">
        <w:rPr>
          <w:rFonts w:asciiTheme="majorHAnsi" w:hAnsiTheme="majorHAnsi" w:cstheme="majorHAnsi"/>
          <w:smallCaps/>
          <w:sz w:val="22"/>
          <w:szCs w:val="22"/>
        </w:rPr>
        <w:t>директора КЗ Піщанський ЗЗСО І-ІІІ ступенів</w:t>
      </w:r>
      <w:r>
        <w:rPr>
          <w:rFonts w:asciiTheme="majorHAnsi" w:hAnsiTheme="majorHAnsi" w:cstheme="majorHAnsi"/>
          <w:smallCaps/>
          <w:sz w:val="22"/>
          <w:szCs w:val="22"/>
        </w:rPr>
        <w:t>.</w:t>
      </w:r>
    </w:p>
    <w:p w:rsidR="00E50045" w:rsidRDefault="00E50045" w:rsidP="00E50045">
      <w:pPr>
        <w:ind w:left="720"/>
        <w:rPr>
          <w:rFonts w:asciiTheme="majorHAnsi" w:hAnsiTheme="majorHAnsi" w:cstheme="majorHAnsi"/>
          <w:smallCaps/>
          <w:sz w:val="22"/>
          <w:szCs w:val="22"/>
        </w:rPr>
      </w:pPr>
      <w:r w:rsidRPr="00E50045">
        <w:rPr>
          <w:rFonts w:asciiTheme="majorHAnsi" w:hAnsiTheme="majorHAnsi" w:cstheme="majorHAnsi"/>
          <w:smallCaps/>
          <w:sz w:val="22"/>
          <w:szCs w:val="22"/>
        </w:rPr>
        <w:t>Лист підтримки від</w:t>
      </w:r>
      <w:r>
        <w:rPr>
          <w:rFonts w:asciiTheme="majorHAnsi" w:hAnsiTheme="majorHAnsi" w:cstheme="majorHAnsi"/>
          <w:smallCaps/>
          <w:sz w:val="22"/>
          <w:szCs w:val="22"/>
        </w:rPr>
        <w:t xml:space="preserve"> начальника відділу освіти, молоді та спорту Піщанської сілської ради</w:t>
      </w:r>
      <w:r w:rsidR="00687D91">
        <w:rPr>
          <w:rFonts w:asciiTheme="majorHAnsi" w:hAnsiTheme="majorHAnsi" w:cstheme="majorHAnsi"/>
          <w:smallCaps/>
          <w:sz w:val="22"/>
          <w:szCs w:val="22"/>
        </w:rPr>
        <w:t>.</w:t>
      </w:r>
    </w:p>
    <w:p w:rsidR="00687D91" w:rsidRDefault="00687D91" w:rsidP="00E50045">
      <w:pPr>
        <w:ind w:left="720"/>
        <w:rPr>
          <w:rFonts w:asciiTheme="majorHAnsi" w:hAnsiTheme="majorHAnsi" w:cstheme="majorHAnsi"/>
          <w:smallCaps/>
          <w:sz w:val="22"/>
          <w:szCs w:val="22"/>
        </w:rPr>
      </w:pPr>
      <w:r>
        <w:rPr>
          <w:rFonts w:asciiTheme="majorHAnsi" w:hAnsiTheme="majorHAnsi" w:cstheme="majorHAnsi"/>
          <w:smallCaps/>
          <w:sz w:val="22"/>
          <w:szCs w:val="22"/>
        </w:rPr>
        <w:t>Лист підтримки від</w:t>
      </w:r>
      <w:r w:rsidR="00F80740">
        <w:rPr>
          <w:rFonts w:asciiTheme="majorHAnsi" w:hAnsiTheme="majorHAnsi" w:cstheme="majorHAnsi"/>
          <w:smallCaps/>
          <w:sz w:val="22"/>
          <w:szCs w:val="22"/>
        </w:rPr>
        <w:t xml:space="preserve"> членів ініціативної групи молоді.</w:t>
      </w:r>
      <w:r>
        <w:rPr>
          <w:rFonts w:asciiTheme="majorHAnsi" w:hAnsiTheme="majorHAnsi" w:cstheme="majorHAnsi"/>
          <w:smallCaps/>
          <w:sz w:val="22"/>
          <w:szCs w:val="22"/>
        </w:rPr>
        <w:t xml:space="preserve"> </w:t>
      </w:r>
    </w:p>
    <w:p w:rsidR="00465414" w:rsidRDefault="00465414" w:rsidP="00E50045">
      <w:pPr>
        <w:ind w:left="720"/>
        <w:rPr>
          <w:rFonts w:asciiTheme="majorHAnsi" w:hAnsiTheme="majorHAnsi" w:cstheme="majorHAnsi"/>
          <w:smallCaps/>
          <w:sz w:val="22"/>
          <w:szCs w:val="22"/>
        </w:rPr>
      </w:pPr>
    </w:p>
    <w:p w:rsidR="0015046B" w:rsidRPr="0015046B" w:rsidRDefault="0015046B" w:rsidP="00E50045">
      <w:pPr>
        <w:rPr>
          <w:rFonts w:asciiTheme="majorHAnsi" w:hAnsiTheme="majorHAnsi" w:cstheme="majorHAnsi"/>
          <w:sz w:val="22"/>
          <w:szCs w:val="22"/>
        </w:rPr>
      </w:pPr>
    </w:p>
    <w:p w:rsidR="0015046B" w:rsidRDefault="0015046B" w:rsidP="0015046B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5046B">
        <w:rPr>
          <w:rFonts w:asciiTheme="majorHAnsi" w:hAnsiTheme="majorHAnsi" w:cstheme="majorHAnsi"/>
          <w:b/>
          <w:smallCaps/>
          <w:sz w:val="22"/>
          <w:szCs w:val="22"/>
        </w:rPr>
        <w:t>Додатки</w:t>
      </w:r>
      <w:r w:rsidRPr="0015046B">
        <w:rPr>
          <w:rFonts w:asciiTheme="majorHAnsi" w:hAnsiTheme="majorHAnsi" w:cstheme="majorHAnsi"/>
          <w:sz w:val="22"/>
          <w:szCs w:val="22"/>
        </w:rPr>
        <w:t xml:space="preserve">. Перелічіть усі інші додатки, які ви докладаєте до заявки. </w:t>
      </w:r>
    </w:p>
    <w:p w:rsidR="0015046B" w:rsidRPr="00A66AC1" w:rsidRDefault="00A66AC1" w:rsidP="0015046B">
      <w:pPr>
        <w:rPr>
          <w:rFonts w:asciiTheme="majorHAnsi" w:hAnsiTheme="majorHAnsi"/>
          <w:sz w:val="22"/>
          <w:szCs w:val="22"/>
        </w:rPr>
      </w:pPr>
      <w:r w:rsidRPr="00A66AC1">
        <w:rPr>
          <w:rFonts w:asciiTheme="majorHAnsi" w:hAnsiTheme="majorHAnsi"/>
          <w:sz w:val="22"/>
          <w:szCs w:val="22"/>
        </w:rPr>
        <w:t xml:space="preserve">Сканкопія Техічного паспорту </w:t>
      </w:r>
      <w:r>
        <w:rPr>
          <w:rFonts w:asciiTheme="majorHAnsi" w:hAnsiTheme="majorHAnsi"/>
          <w:sz w:val="22"/>
          <w:szCs w:val="22"/>
        </w:rPr>
        <w:t xml:space="preserve"> спортивної зали КЗ Піщанський ЗЗСО І-ІІІ ступенів</w:t>
      </w:r>
    </w:p>
    <w:p w:rsidR="0015046B" w:rsidRPr="00A66AC1" w:rsidRDefault="0015046B" w:rsidP="0015046B">
      <w:pPr>
        <w:ind w:left="720" w:hanging="720"/>
        <w:rPr>
          <w:rFonts w:asciiTheme="majorHAnsi" w:hAnsiTheme="majorHAnsi"/>
          <w:sz w:val="22"/>
          <w:szCs w:val="22"/>
        </w:rPr>
      </w:pPr>
    </w:p>
    <w:p w:rsidR="00EC30C4" w:rsidRPr="0015046B" w:rsidRDefault="00EC30C4" w:rsidP="0015046B">
      <w:pPr>
        <w:pStyle w:val="10"/>
        <w:rPr>
          <w:sz w:val="22"/>
          <w:szCs w:val="22"/>
        </w:rPr>
      </w:pPr>
    </w:p>
    <w:sectPr w:rsidR="00EC30C4" w:rsidRPr="0015046B" w:rsidSect="00425524">
      <w:pgSz w:w="12240" w:h="15840"/>
      <w:pgMar w:top="1134" w:right="850" w:bottom="1134" w:left="1701" w:header="567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33" w:rsidRDefault="00F11D33" w:rsidP="00334285">
      <w:r>
        <w:separator/>
      </w:r>
    </w:p>
  </w:endnote>
  <w:endnote w:type="continuationSeparator" w:id="0">
    <w:p w:rsidR="00F11D33" w:rsidRDefault="00F11D33" w:rsidP="0033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33" w:rsidRDefault="00F11D33" w:rsidP="00334285">
      <w:r>
        <w:separator/>
      </w:r>
    </w:p>
  </w:footnote>
  <w:footnote w:type="continuationSeparator" w:id="0">
    <w:p w:rsidR="00F11D33" w:rsidRDefault="00F11D33" w:rsidP="0033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553"/>
    <w:multiLevelType w:val="multilevel"/>
    <w:tmpl w:val="4762CD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2FD4D34"/>
    <w:multiLevelType w:val="multilevel"/>
    <w:tmpl w:val="23EA4D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B6771EA"/>
    <w:multiLevelType w:val="multilevel"/>
    <w:tmpl w:val="BE6E22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F9"/>
    <w:rsid w:val="0000092B"/>
    <w:rsid w:val="00027EC5"/>
    <w:rsid w:val="0004222A"/>
    <w:rsid w:val="00047530"/>
    <w:rsid w:val="000644B0"/>
    <w:rsid w:val="000663AE"/>
    <w:rsid w:val="000C03B7"/>
    <w:rsid w:val="000C6AE8"/>
    <w:rsid w:val="00113FBD"/>
    <w:rsid w:val="001246C2"/>
    <w:rsid w:val="0015046B"/>
    <w:rsid w:val="00174B0E"/>
    <w:rsid w:val="00174F44"/>
    <w:rsid w:val="00175E5D"/>
    <w:rsid w:val="00204297"/>
    <w:rsid w:val="002050DC"/>
    <w:rsid w:val="00217DA8"/>
    <w:rsid w:val="0023204E"/>
    <w:rsid w:val="0023738D"/>
    <w:rsid w:val="002661CC"/>
    <w:rsid w:val="002731E8"/>
    <w:rsid w:val="002C0513"/>
    <w:rsid w:val="002C5C14"/>
    <w:rsid w:val="002F57CC"/>
    <w:rsid w:val="00303918"/>
    <w:rsid w:val="00313BB0"/>
    <w:rsid w:val="00317268"/>
    <w:rsid w:val="003233FF"/>
    <w:rsid w:val="00334285"/>
    <w:rsid w:val="003377D9"/>
    <w:rsid w:val="00344490"/>
    <w:rsid w:val="00373D14"/>
    <w:rsid w:val="00376F88"/>
    <w:rsid w:val="003B6C85"/>
    <w:rsid w:val="003C5DA0"/>
    <w:rsid w:val="00414B56"/>
    <w:rsid w:val="00416DA0"/>
    <w:rsid w:val="00425524"/>
    <w:rsid w:val="004565D6"/>
    <w:rsid w:val="00457ACC"/>
    <w:rsid w:val="00465414"/>
    <w:rsid w:val="004839CB"/>
    <w:rsid w:val="004D60F2"/>
    <w:rsid w:val="004E28B6"/>
    <w:rsid w:val="004E3214"/>
    <w:rsid w:val="004F444A"/>
    <w:rsid w:val="00507365"/>
    <w:rsid w:val="00510893"/>
    <w:rsid w:val="00520BE7"/>
    <w:rsid w:val="00520CE8"/>
    <w:rsid w:val="00522817"/>
    <w:rsid w:val="0054651C"/>
    <w:rsid w:val="00563AE5"/>
    <w:rsid w:val="00564DF9"/>
    <w:rsid w:val="00590140"/>
    <w:rsid w:val="005930AB"/>
    <w:rsid w:val="005954ED"/>
    <w:rsid w:val="005A61DA"/>
    <w:rsid w:val="005B044A"/>
    <w:rsid w:val="005C66E0"/>
    <w:rsid w:val="005D7014"/>
    <w:rsid w:val="005E4D31"/>
    <w:rsid w:val="00630C1F"/>
    <w:rsid w:val="00663891"/>
    <w:rsid w:val="00687D91"/>
    <w:rsid w:val="006B5BA9"/>
    <w:rsid w:val="006F0EE4"/>
    <w:rsid w:val="00712540"/>
    <w:rsid w:val="00733D0C"/>
    <w:rsid w:val="0073451D"/>
    <w:rsid w:val="00735958"/>
    <w:rsid w:val="007427E0"/>
    <w:rsid w:val="007617B7"/>
    <w:rsid w:val="007735FA"/>
    <w:rsid w:val="00784597"/>
    <w:rsid w:val="00790846"/>
    <w:rsid w:val="007A5456"/>
    <w:rsid w:val="007B39CE"/>
    <w:rsid w:val="007C1934"/>
    <w:rsid w:val="007C6044"/>
    <w:rsid w:val="00812D61"/>
    <w:rsid w:val="00840831"/>
    <w:rsid w:val="008432B0"/>
    <w:rsid w:val="00844C3B"/>
    <w:rsid w:val="00850B43"/>
    <w:rsid w:val="0085742B"/>
    <w:rsid w:val="00881BDA"/>
    <w:rsid w:val="00882214"/>
    <w:rsid w:val="00891ACF"/>
    <w:rsid w:val="008E388A"/>
    <w:rsid w:val="0094499A"/>
    <w:rsid w:val="00947DC6"/>
    <w:rsid w:val="00961520"/>
    <w:rsid w:val="0097047B"/>
    <w:rsid w:val="009836C7"/>
    <w:rsid w:val="009871D6"/>
    <w:rsid w:val="00990813"/>
    <w:rsid w:val="009B5204"/>
    <w:rsid w:val="009F21F3"/>
    <w:rsid w:val="00A01B94"/>
    <w:rsid w:val="00A3134D"/>
    <w:rsid w:val="00A334F7"/>
    <w:rsid w:val="00A33B1A"/>
    <w:rsid w:val="00A44237"/>
    <w:rsid w:val="00A447A0"/>
    <w:rsid w:val="00A51B79"/>
    <w:rsid w:val="00A52E01"/>
    <w:rsid w:val="00A61614"/>
    <w:rsid w:val="00A64E48"/>
    <w:rsid w:val="00A66AC1"/>
    <w:rsid w:val="00A71E5F"/>
    <w:rsid w:val="00A72CC5"/>
    <w:rsid w:val="00A9301D"/>
    <w:rsid w:val="00AA5B84"/>
    <w:rsid w:val="00AB5901"/>
    <w:rsid w:val="00AE0A23"/>
    <w:rsid w:val="00AF25F9"/>
    <w:rsid w:val="00AF3EEE"/>
    <w:rsid w:val="00B73885"/>
    <w:rsid w:val="00B73957"/>
    <w:rsid w:val="00B83BA5"/>
    <w:rsid w:val="00B84729"/>
    <w:rsid w:val="00B92ACC"/>
    <w:rsid w:val="00BA3D08"/>
    <w:rsid w:val="00BD1DFB"/>
    <w:rsid w:val="00C23002"/>
    <w:rsid w:val="00C465DA"/>
    <w:rsid w:val="00C5150A"/>
    <w:rsid w:val="00C70144"/>
    <w:rsid w:val="00C93DFF"/>
    <w:rsid w:val="00CA086D"/>
    <w:rsid w:val="00CA194D"/>
    <w:rsid w:val="00CC55EC"/>
    <w:rsid w:val="00CE64A1"/>
    <w:rsid w:val="00D0109F"/>
    <w:rsid w:val="00D111A4"/>
    <w:rsid w:val="00D234F0"/>
    <w:rsid w:val="00D40E0A"/>
    <w:rsid w:val="00D50DCA"/>
    <w:rsid w:val="00D62E12"/>
    <w:rsid w:val="00D72D58"/>
    <w:rsid w:val="00DA5D2F"/>
    <w:rsid w:val="00DB48EE"/>
    <w:rsid w:val="00DD63DB"/>
    <w:rsid w:val="00DE07D7"/>
    <w:rsid w:val="00E14FA9"/>
    <w:rsid w:val="00E41E94"/>
    <w:rsid w:val="00E50045"/>
    <w:rsid w:val="00E644A9"/>
    <w:rsid w:val="00E80057"/>
    <w:rsid w:val="00EA1886"/>
    <w:rsid w:val="00EB6527"/>
    <w:rsid w:val="00EC30C4"/>
    <w:rsid w:val="00EE1744"/>
    <w:rsid w:val="00F11D33"/>
    <w:rsid w:val="00F43A6B"/>
    <w:rsid w:val="00F531E5"/>
    <w:rsid w:val="00F7357F"/>
    <w:rsid w:val="00F7566A"/>
    <w:rsid w:val="00F759B8"/>
    <w:rsid w:val="00F77C24"/>
    <w:rsid w:val="00F80740"/>
    <w:rsid w:val="00F80B9B"/>
    <w:rsid w:val="00F96556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1"/>
  </w:style>
  <w:style w:type="paragraph" w:styleId="1">
    <w:name w:val="heading 1"/>
    <w:basedOn w:val="10"/>
    <w:next w:val="10"/>
    <w:rsid w:val="00564D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64D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64D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64DF9"/>
    <w:pPr>
      <w:keepNext/>
      <w:spacing w:before="240" w:after="60"/>
      <w:ind w:left="864" w:hanging="144"/>
      <w:outlineLvl w:val="3"/>
    </w:pPr>
    <w:rPr>
      <w:b/>
      <w:sz w:val="28"/>
      <w:szCs w:val="28"/>
    </w:rPr>
  </w:style>
  <w:style w:type="paragraph" w:styleId="5">
    <w:name w:val="heading 5"/>
    <w:basedOn w:val="10"/>
    <w:next w:val="10"/>
    <w:rsid w:val="00564DF9"/>
    <w:pPr>
      <w:spacing w:before="240" w:after="60"/>
      <w:ind w:left="1008" w:hanging="432"/>
      <w:outlineLvl w:val="4"/>
    </w:pPr>
    <w:rPr>
      <w:b/>
      <w:i/>
      <w:sz w:val="26"/>
      <w:szCs w:val="26"/>
    </w:rPr>
  </w:style>
  <w:style w:type="paragraph" w:styleId="6">
    <w:name w:val="heading 6"/>
    <w:basedOn w:val="10"/>
    <w:next w:val="10"/>
    <w:rsid w:val="00564DF9"/>
    <w:pPr>
      <w:spacing w:before="240" w:after="60"/>
      <w:ind w:left="1152" w:hanging="432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64DF9"/>
  </w:style>
  <w:style w:type="table" w:customStyle="1" w:styleId="TableNormal1">
    <w:name w:val="Table Normal1"/>
    <w:rsid w:val="00564D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64DF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64DF9"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564DF9"/>
  </w:style>
  <w:style w:type="character" w:customStyle="1" w:styleId="a6">
    <w:name w:val="Текст примечания Знак"/>
    <w:basedOn w:val="a0"/>
    <w:link w:val="a5"/>
    <w:uiPriority w:val="99"/>
    <w:semiHidden/>
    <w:rsid w:val="00564DF9"/>
  </w:style>
  <w:style w:type="character" w:styleId="a7">
    <w:name w:val="annotation reference"/>
    <w:basedOn w:val="a0"/>
    <w:uiPriority w:val="99"/>
    <w:semiHidden/>
    <w:unhideWhenUsed/>
    <w:rsid w:val="00564DF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C55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5EC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CC55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ab">
    <w:name w:val="Hyperlink"/>
    <w:basedOn w:val="a0"/>
    <w:uiPriority w:val="99"/>
    <w:unhideWhenUsed/>
    <w:rsid w:val="00D50DC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342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4285"/>
  </w:style>
  <w:style w:type="paragraph" w:styleId="ae">
    <w:name w:val="footer"/>
    <w:basedOn w:val="a"/>
    <w:link w:val="af"/>
    <w:uiPriority w:val="99"/>
    <w:unhideWhenUsed/>
    <w:rsid w:val="003342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4285"/>
  </w:style>
  <w:style w:type="character" w:styleId="af0">
    <w:name w:val="Strong"/>
    <w:basedOn w:val="a0"/>
    <w:uiPriority w:val="22"/>
    <w:qFormat/>
    <w:rsid w:val="00520C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1"/>
  </w:style>
  <w:style w:type="paragraph" w:styleId="1">
    <w:name w:val="heading 1"/>
    <w:basedOn w:val="10"/>
    <w:next w:val="10"/>
    <w:rsid w:val="00564D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64D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64D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64DF9"/>
    <w:pPr>
      <w:keepNext/>
      <w:spacing w:before="240" w:after="60"/>
      <w:ind w:left="864" w:hanging="144"/>
      <w:outlineLvl w:val="3"/>
    </w:pPr>
    <w:rPr>
      <w:b/>
      <w:sz w:val="28"/>
      <w:szCs w:val="28"/>
    </w:rPr>
  </w:style>
  <w:style w:type="paragraph" w:styleId="5">
    <w:name w:val="heading 5"/>
    <w:basedOn w:val="10"/>
    <w:next w:val="10"/>
    <w:rsid w:val="00564DF9"/>
    <w:pPr>
      <w:spacing w:before="240" w:after="60"/>
      <w:ind w:left="1008" w:hanging="432"/>
      <w:outlineLvl w:val="4"/>
    </w:pPr>
    <w:rPr>
      <w:b/>
      <w:i/>
      <w:sz w:val="26"/>
      <w:szCs w:val="26"/>
    </w:rPr>
  </w:style>
  <w:style w:type="paragraph" w:styleId="6">
    <w:name w:val="heading 6"/>
    <w:basedOn w:val="10"/>
    <w:next w:val="10"/>
    <w:rsid w:val="00564DF9"/>
    <w:pPr>
      <w:spacing w:before="240" w:after="60"/>
      <w:ind w:left="1152" w:hanging="432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64DF9"/>
  </w:style>
  <w:style w:type="table" w:customStyle="1" w:styleId="TableNormal1">
    <w:name w:val="Table Normal1"/>
    <w:rsid w:val="00564D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64DF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64DF9"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564DF9"/>
  </w:style>
  <w:style w:type="character" w:customStyle="1" w:styleId="a6">
    <w:name w:val="Текст примечания Знак"/>
    <w:basedOn w:val="a0"/>
    <w:link w:val="a5"/>
    <w:uiPriority w:val="99"/>
    <w:semiHidden/>
    <w:rsid w:val="00564DF9"/>
  </w:style>
  <w:style w:type="character" w:styleId="a7">
    <w:name w:val="annotation reference"/>
    <w:basedOn w:val="a0"/>
    <w:uiPriority w:val="99"/>
    <w:semiHidden/>
    <w:unhideWhenUsed/>
    <w:rsid w:val="00564DF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C55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5EC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CC55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ab">
    <w:name w:val="Hyperlink"/>
    <w:basedOn w:val="a0"/>
    <w:uiPriority w:val="99"/>
    <w:unhideWhenUsed/>
    <w:rsid w:val="00D50DC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342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4285"/>
  </w:style>
  <w:style w:type="paragraph" w:styleId="ae">
    <w:name w:val="footer"/>
    <w:basedOn w:val="a"/>
    <w:link w:val="af"/>
    <w:uiPriority w:val="99"/>
    <w:unhideWhenUsed/>
    <w:rsid w:val="003342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4285"/>
  </w:style>
  <w:style w:type="character" w:styleId="af0">
    <w:name w:val="Strong"/>
    <w:basedOn w:val="a0"/>
    <w:uiPriority w:val="22"/>
    <w:qFormat/>
    <w:rsid w:val="00520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1907</Words>
  <Characters>10871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</cp:lastModifiedBy>
  <cp:revision>2</cp:revision>
  <cp:lastPrinted>2020-03-10T13:45:00Z</cp:lastPrinted>
  <dcterms:created xsi:type="dcterms:W3CDTF">2020-10-12T06:53:00Z</dcterms:created>
  <dcterms:modified xsi:type="dcterms:W3CDTF">2020-10-12T06:53:00Z</dcterms:modified>
</cp:coreProperties>
</file>